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DE3" w:rsidRPr="000E107C" w:rsidRDefault="00B61848" w:rsidP="008F3DE3">
      <w:pPr>
        <w:jc w:val="center"/>
        <w:rPr>
          <w:rFonts w:ascii="Times New Roman" w:hAnsi="Times New Roman" w:cs="Times New Roman"/>
          <w:b/>
          <w:bCs/>
          <w:sz w:val="24"/>
          <w:szCs w:val="24"/>
        </w:rPr>
      </w:pPr>
      <w:r w:rsidRPr="000E107C">
        <w:rPr>
          <w:rFonts w:ascii="Times New Roman" w:hAnsi="Times New Roman" w:cs="Times New Roman"/>
          <w:b/>
          <w:bCs/>
          <w:sz w:val="24"/>
          <w:szCs w:val="24"/>
        </w:rPr>
        <w:t>MÜŞTERİ</w:t>
      </w:r>
      <w:r w:rsidR="00DF0228">
        <w:rPr>
          <w:rFonts w:ascii="Times New Roman" w:hAnsi="Times New Roman" w:cs="Times New Roman"/>
          <w:b/>
          <w:bCs/>
          <w:sz w:val="24"/>
          <w:szCs w:val="24"/>
        </w:rPr>
        <w:t xml:space="preserve">YE </w:t>
      </w:r>
      <w:r w:rsidR="00396071" w:rsidRPr="000E107C">
        <w:rPr>
          <w:rFonts w:ascii="Times New Roman" w:hAnsi="Times New Roman" w:cs="Times New Roman"/>
          <w:b/>
          <w:bCs/>
          <w:sz w:val="24"/>
          <w:szCs w:val="24"/>
        </w:rPr>
        <w:t>YÖNELİK KİŞİSEL VERİLERİN KORUNMASI KAPSAMINDA AYDINLATMA METNİ</w:t>
      </w:r>
    </w:p>
    <w:p w:rsidR="00DF0228" w:rsidRPr="004241DE" w:rsidRDefault="00914B11" w:rsidP="00DF0228">
      <w:pPr>
        <w:shd w:val="clear" w:color="auto" w:fill="FFFFFF"/>
        <w:spacing w:after="0" w:line="240" w:lineRule="auto"/>
        <w:jc w:val="both"/>
        <w:rPr>
          <w:rFonts w:ascii="Times New Roman" w:eastAsia="Times New Roman" w:hAnsi="Times New Roman" w:cs="Times New Roman"/>
          <w:sz w:val="24"/>
          <w:szCs w:val="24"/>
          <w:lang w:eastAsia="tr-TR"/>
        </w:rPr>
      </w:pPr>
      <w:r>
        <w:rPr>
          <w:rFonts w:ascii="Times New Roman" w:hAnsi="Times New Roman" w:cs="Times New Roman"/>
          <w:b/>
          <w:sz w:val="24"/>
          <w:szCs w:val="24"/>
        </w:rPr>
        <w:t xml:space="preserve">Güney </w:t>
      </w:r>
      <w:proofErr w:type="spellStart"/>
      <w:r>
        <w:rPr>
          <w:rFonts w:ascii="Times New Roman" w:hAnsi="Times New Roman" w:cs="Times New Roman"/>
          <w:b/>
          <w:sz w:val="24"/>
          <w:szCs w:val="24"/>
        </w:rPr>
        <w:t>Hidropar</w:t>
      </w:r>
      <w:proofErr w:type="spellEnd"/>
      <w:r>
        <w:rPr>
          <w:rFonts w:ascii="Times New Roman" w:hAnsi="Times New Roman" w:cs="Times New Roman"/>
          <w:b/>
          <w:sz w:val="24"/>
          <w:szCs w:val="24"/>
        </w:rPr>
        <w:t xml:space="preserve"> Hidrolik Aksam Donanım San. </w:t>
      </w:r>
      <w:proofErr w:type="gramStart"/>
      <w:r>
        <w:rPr>
          <w:rFonts w:ascii="Times New Roman" w:hAnsi="Times New Roman" w:cs="Times New Roman"/>
          <w:b/>
          <w:sz w:val="24"/>
          <w:szCs w:val="24"/>
        </w:rPr>
        <w:t>ve</w:t>
      </w:r>
      <w:proofErr w:type="gramEnd"/>
      <w:r>
        <w:rPr>
          <w:rFonts w:ascii="Times New Roman" w:hAnsi="Times New Roman" w:cs="Times New Roman"/>
          <w:b/>
          <w:sz w:val="24"/>
          <w:szCs w:val="24"/>
        </w:rPr>
        <w:t xml:space="preserve"> Tic. Ltd. Şti. </w:t>
      </w:r>
      <w:r w:rsidR="00DF0228" w:rsidRPr="004241DE">
        <w:rPr>
          <w:rFonts w:ascii="Times New Roman" w:eastAsia="Times New Roman" w:hAnsi="Times New Roman" w:cs="Times New Roman"/>
          <w:sz w:val="24"/>
          <w:szCs w:val="24"/>
          <w:lang w:eastAsia="tr-TR"/>
        </w:rPr>
        <w:t xml:space="preserve">olarak; veri sorumlusu sıfatıyla, ticari ilişkilerimiz kapsamında veya </w:t>
      </w:r>
      <w:r w:rsidR="00DF0228">
        <w:rPr>
          <w:rFonts w:ascii="Times New Roman" w:eastAsia="Times New Roman" w:hAnsi="Times New Roman" w:cs="Times New Roman"/>
          <w:sz w:val="24"/>
          <w:szCs w:val="24"/>
          <w:lang w:eastAsia="tr-TR"/>
        </w:rPr>
        <w:t>müşterilerle</w:t>
      </w:r>
      <w:r w:rsidR="00DF0228" w:rsidRPr="004241DE">
        <w:rPr>
          <w:rFonts w:ascii="Times New Roman" w:eastAsia="Times New Roman" w:hAnsi="Times New Roman" w:cs="Times New Roman"/>
          <w:sz w:val="24"/>
          <w:szCs w:val="24"/>
          <w:lang w:eastAsia="tr-TR"/>
        </w:rPr>
        <w:t xml:space="preserve"> olan iş ilişkimiz dahilinde; </w:t>
      </w:r>
      <w:r w:rsidR="00DF0228" w:rsidRPr="004241DE">
        <w:rPr>
          <w:rFonts w:ascii="Times New Roman" w:eastAsia="Times New Roman" w:hAnsi="Times New Roman" w:cs="Times New Roman"/>
          <w:i/>
          <w:iCs/>
          <w:sz w:val="24"/>
          <w:szCs w:val="24"/>
          <w:lang w:eastAsia="tr-TR"/>
        </w:rPr>
        <w:t>işleme amacı ile bağlantılı, sınırlı ve ölçülü</w:t>
      </w:r>
      <w:r w:rsidR="00DF0228" w:rsidRPr="004241DE">
        <w:rPr>
          <w:rFonts w:ascii="Times New Roman" w:eastAsia="Times New Roman" w:hAnsi="Times New Roman" w:cs="Times New Roman"/>
          <w:sz w:val="24"/>
          <w:szCs w:val="24"/>
          <w:lang w:eastAsia="tr-TR"/>
        </w:rPr>
        <w:t> şekilde, duruma göre bizim talep ettiğimiz ve/veya sizlerin bizimle paylaşmış olduğunuz kişisel verilerinizin, işlenmelerini gerektiren </w:t>
      </w:r>
      <w:r w:rsidR="00DF0228" w:rsidRPr="004241DE">
        <w:rPr>
          <w:rFonts w:ascii="Times New Roman" w:eastAsia="Times New Roman" w:hAnsi="Times New Roman" w:cs="Times New Roman"/>
          <w:i/>
          <w:iCs/>
          <w:sz w:val="24"/>
          <w:szCs w:val="24"/>
          <w:lang w:eastAsia="tr-TR"/>
        </w:rPr>
        <w:t>amaç çerçevesinde</w:t>
      </w:r>
      <w:r w:rsidR="00DF0228" w:rsidRPr="004241DE">
        <w:rPr>
          <w:rFonts w:ascii="Times New Roman" w:eastAsia="Times New Roman" w:hAnsi="Times New Roman" w:cs="Times New Roman"/>
          <w:sz w:val="24"/>
          <w:szCs w:val="24"/>
          <w:lang w:eastAsia="tr-TR"/>
        </w:rPr>
        <w:t xml:space="preserve">; kaydedileceğini, depolanacağını, muhafaza edileceğini, yeniden düzenleneceğini, kanunen bu kişisel verileri talep etmeye yetkili olan kurumlar ile paylaşılacağını ve </w:t>
      </w:r>
      <w:proofErr w:type="spellStart"/>
      <w:r w:rsidR="00DF0228" w:rsidRPr="004241DE">
        <w:rPr>
          <w:rFonts w:ascii="Times New Roman" w:eastAsia="Times New Roman" w:hAnsi="Times New Roman" w:cs="Times New Roman"/>
          <w:sz w:val="24"/>
          <w:szCs w:val="24"/>
          <w:lang w:eastAsia="tr-TR"/>
        </w:rPr>
        <w:t>KVKK’nın</w:t>
      </w:r>
      <w:proofErr w:type="spellEnd"/>
      <w:r w:rsidR="00DF0228" w:rsidRPr="004241DE">
        <w:rPr>
          <w:rFonts w:ascii="Times New Roman" w:eastAsia="Times New Roman" w:hAnsi="Times New Roman" w:cs="Times New Roman"/>
          <w:sz w:val="24"/>
          <w:szCs w:val="24"/>
          <w:lang w:eastAsia="tr-TR"/>
        </w:rPr>
        <w:t xml:space="preserve"> öngördüğü şartlarda, yurtiçi veya yurtdışı üçüncü kişilere aktarılacağını, devredileceğini, sınıflandırılabileceğini ve </w:t>
      </w:r>
      <w:proofErr w:type="spellStart"/>
      <w:r w:rsidR="00DF0228" w:rsidRPr="004241DE">
        <w:rPr>
          <w:rFonts w:ascii="Times New Roman" w:eastAsia="Times New Roman" w:hAnsi="Times New Roman" w:cs="Times New Roman"/>
          <w:sz w:val="24"/>
          <w:szCs w:val="24"/>
          <w:lang w:eastAsia="tr-TR"/>
        </w:rPr>
        <w:t>KVKK’da</w:t>
      </w:r>
      <w:proofErr w:type="spellEnd"/>
      <w:r w:rsidR="00DF0228" w:rsidRPr="004241DE">
        <w:rPr>
          <w:rFonts w:ascii="Times New Roman" w:eastAsia="Times New Roman" w:hAnsi="Times New Roman" w:cs="Times New Roman"/>
          <w:sz w:val="24"/>
          <w:szCs w:val="24"/>
          <w:lang w:eastAsia="tr-TR"/>
        </w:rPr>
        <w:t xml:space="preserve"> sayılan sair şekillerde işlenebileceğini bildiririz. </w:t>
      </w:r>
    </w:p>
    <w:p w:rsidR="00DF0228" w:rsidRPr="004241DE" w:rsidRDefault="00DF0228" w:rsidP="00DF0228">
      <w:pPr>
        <w:shd w:val="clear" w:color="auto" w:fill="FFFFFF"/>
        <w:spacing w:after="0" w:line="240" w:lineRule="auto"/>
        <w:jc w:val="both"/>
        <w:rPr>
          <w:rFonts w:ascii="Times New Roman" w:eastAsia="Times New Roman" w:hAnsi="Times New Roman" w:cs="Times New Roman"/>
          <w:sz w:val="24"/>
          <w:szCs w:val="24"/>
          <w:lang w:eastAsia="tr-TR"/>
        </w:rPr>
      </w:pPr>
    </w:p>
    <w:p w:rsidR="00DF0228" w:rsidRPr="004241DE" w:rsidRDefault="00DF0228" w:rsidP="00DF0228">
      <w:pPr>
        <w:shd w:val="clear" w:color="auto" w:fill="FFFFFF"/>
        <w:spacing w:after="0" w:line="240" w:lineRule="auto"/>
        <w:jc w:val="both"/>
        <w:outlineLvl w:val="3"/>
        <w:rPr>
          <w:rFonts w:ascii="Times New Roman" w:eastAsia="Times New Roman" w:hAnsi="Times New Roman" w:cs="Times New Roman"/>
          <w:sz w:val="24"/>
          <w:szCs w:val="24"/>
          <w:lang w:eastAsia="tr-TR"/>
        </w:rPr>
      </w:pPr>
      <w:r w:rsidRPr="004241DE">
        <w:rPr>
          <w:rFonts w:ascii="Times New Roman" w:eastAsia="Times New Roman" w:hAnsi="Times New Roman" w:cs="Times New Roman"/>
          <w:b/>
          <w:bCs/>
          <w:sz w:val="24"/>
          <w:szCs w:val="24"/>
          <w:lang w:eastAsia="tr-TR"/>
        </w:rPr>
        <w:t>VERİ SORUMLUSU KİMDİR?</w:t>
      </w:r>
    </w:p>
    <w:p w:rsidR="00DF0228" w:rsidRPr="004241DE" w:rsidRDefault="00DF0228" w:rsidP="00DF0228">
      <w:pPr>
        <w:shd w:val="clear" w:color="auto" w:fill="FFFFFF"/>
        <w:spacing w:after="0" w:line="240" w:lineRule="auto"/>
        <w:jc w:val="both"/>
        <w:rPr>
          <w:rFonts w:ascii="Times New Roman" w:eastAsia="Times New Roman" w:hAnsi="Times New Roman" w:cs="Times New Roman"/>
          <w:sz w:val="24"/>
          <w:szCs w:val="24"/>
          <w:lang w:eastAsia="tr-TR"/>
        </w:rPr>
      </w:pPr>
    </w:p>
    <w:p w:rsidR="00914B11" w:rsidRPr="00807F9C" w:rsidRDefault="00914B11" w:rsidP="00914B11">
      <w:pPr>
        <w:shd w:val="clear" w:color="auto" w:fill="FFFFFF"/>
        <w:spacing w:after="0" w:line="240" w:lineRule="auto"/>
        <w:jc w:val="both"/>
        <w:rPr>
          <w:rFonts w:ascii="Times New Roman" w:eastAsia="Times New Roman" w:hAnsi="Times New Roman" w:cs="Times New Roman"/>
          <w:sz w:val="24"/>
          <w:szCs w:val="24"/>
          <w:lang w:eastAsia="tr-TR"/>
        </w:rPr>
      </w:pPr>
      <w:r>
        <w:rPr>
          <w:rFonts w:ascii="Times New Roman" w:hAnsi="Times New Roman" w:cs="Times New Roman"/>
          <w:b/>
          <w:sz w:val="24"/>
          <w:szCs w:val="24"/>
        </w:rPr>
        <w:t xml:space="preserve">Güney </w:t>
      </w:r>
      <w:proofErr w:type="spellStart"/>
      <w:r>
        <w:rPr>
          <w:rFonts w:ascii="Times New Roman" w:hAnsi="Times New Roman" w:cs="Times New Roman"/>
          <w:b/>
          <w:sz w:val="24"/>
          <w:szCs w:val="24"/>
        </w:rPr>
        <w:t>Hidropar</w:t>
      </w:r>
      <w:proofErr w:type="spellEnd"/>
      <w:r>
        <w:rPr>
          <w:rFonts w:ascii="Times New Roman" w:hAnsi="Times New Roman" w:cs="Times New Roman"/>
          <w:b/>
          <w:sz w:val="24"/>
          <w:szCs w:val="24"/>
        </w:rPr>
        <w:t xml:space="preserve"> Hidrolik Aksam Donanım San. </w:t>
      </w:r>
      <w:proofErr w:type="gramStart"/>
      <w:r>
        <w:rPr>
          <w:rFonts w:ascii="Times New Roman" w:hAnsi="Times New Roman" w:cs="Times New Roman"/>
          <w:b/>
          <w:sz w:val="24"/>
          <w:szCs w:val="24"/>
        </w:rPr>
        <w:t>ve</w:t>
      </w:r>
      <w:proofErr w:type="gramEnd"/>
      <w:r>
        <w:rPr>
          <w:rFonts w:ascii="Times New Roman" w:hAnsi="Times New Roman" w:cs="Times New Roman"/>
          <w:b/>
          <w:sz w:val="24"/>
          <w:szCs w:val="24"/>
        </w:rPr>
        <w:t xml:space="preserve"> Tic. Ltd. Şti. </w:t>
      </w:r>
      <w:r w:rsidRPr="00920073">
        <w:rPr>
          <w:rFonts w:ascii="Times New Roman" w:hAnsi="Times New Roman" w:cs="Times New Roman"/>
          <w:b/>
          <w:i/>
          <w:sz w:val="24"/>
          <w:szCs w:val="24"/>
        </w:rPr>
        <w:t xml:space="preserve">(Güney </w:t>
      </w:r>
      <w:proofErr w:type="spellStart"/>
      <w:r w:rsidRPr="00920073">
        <w:rPr>
          <w:rFonts w:ascii="Times New Roman" w:hAnsi="Times New Roman" w:cs="Times New Roman"/>
          <w:b/>
          <w:i/>
          <w:sz w:val="24"/>
          <w:szCs w:val="24"/>
        </w:rPr>
        <w:t>Hidropar</w:t>
      </w:r>
      <w:proofErr w:type="spellEnd"/>
      <w:r w:rsidRPr="00920073">
        <w:rPr>
          <w:rFonts w:ascii="Times New Roman" w:hAnsi="Times New Roman" w:cs="Times New Roman"/>
          <w:b/>
          <w:i/>
          <w:sz w:val="24"/>
          <w:szCs w:val="24"/>
        </w:rPr>
        <w:t>/Şirket)</w:t>
      </w:r>
      <w:r w:rsidRPr="00807F9C">
        <w:rPr>
          <w:rFonts w:ascii="Times New Roman" w:eastAsia="Times New Roman" w:hAnsi="Times New Roman" w:cs="Times New Roman"/>
          <w:sz w:val="24"/>
          <w:szCs w:val="24"/>
          <w:lang w:eastAsia="tr-TR"/>
        </w:rPr>
        <w:t>, KVKK uyarınca “Veri Sorumlusu” sıfatıyla faal</w:t>
      </w:r>
      <w:r>
        <w:rPr>
          <w:rFonts w:ascii="Times New Roman" w:eastAsia="Times New Roman" w:hAnsi="Times New Roman" w:cs="Times New Roman"/>
          <w:sz w:val="24"/>
          <w:szCs w:val="24"/>
          <w:lang w:eastAsia="tr-TR"/>
        </w:rPr>
        <w:t>iyet göstermektedir. Şirketimiz</w:t>
      </w:r>
      <w:r w:rsidRPr="00807F9C">
        <w:rPr>
          <w:rFonts w:ascii="Times New Roman" w:eastAsia="Times New Roman" w:hAnsi="Times New Roman" w:cs="Times New Roman"/>
          <w:sz w:val="24"/>
          <w:szCs w:val="24"/>
          <w:lang w:eastAsia="tr-TR"/>
        </w:rPr>
        <w:t xml:space="preserve">in açık adresi </w:t>
      </w:r>
      <w:r>
        <w:rPr>
          <w:rFonts w:ascii="Times New Roman" w:hAnsi="Times New Roman" w:cs="Times New Roman"/>
          <w:i/>
          <w:sz w:val="24"/>
          <w:szCs w:val="24"/>
        </w:rPr>
        <w:t xml:space="preserve">Kurtuluş Mah. Atatürk Cad. Vilayet Apt. No: 123/A </w:t>
      </w:r>
      <w:r w:rsidRPr="00FC74BF">
        <w:rPr>
          <w:rFonts w:ascii="Times New Roman" w:hAnsi="Times New Roman" w:cs="Times New Roman"/>
          <w:i/>
          <w:sz w:val="24"/>
          <w:szCs w:val="24"/>
        </w:rPr>
        <w:t>Seyhan/</w:t>
      </w:r>
      <w:proofErr w:type="spellStart"/>
      <w:r w:rsidRPr="00FC74BF">
        <w:rPr>
          <w:rFonts w:ascii="Times New Roman" w:hAnsi="Times New Roman" w:cs="Times New Roman"/>
          <w:i/>
          <w:sz w:val="24"/>
          <w:szCs w:val="24"/>
        </w:rPr>
        <w:t>ADANA</w:t>
      </w:r>
      <w:r w:rsidRPr="00807F9C">
        <w:rPr>
          <w:rFonts w:ascii="Times New Roman" w:eastAsia="Times New Roman" w:hAnsi="Times New Roman" w:cs="Times New Roman"/>
          <w:sz w:val="24"/>
          <w:szCs w:val="24"/>
          <w:lang w:eastAsia="tr-TR"/>
        </w:rPr>
        <w:t>’dır</w:t>
      </w:r>
      <w:proofErr w:type="spellEnd"/>
      <w:r w:rsidRPr="00807F9C">
        <w:rPr>
          <w:rFonts w:ascii="Times New Roman" w:eastAsia="Times New Roman" w:hAnsi="Times New Roman" w:cs="Times New Roman"/>
          <w:sz w:val="24"/>
          <w:szCs w:val="24"/>
          <w:lang w:eastAsia="tr-TR"/>
        </w:rPr>
        <w:t xml:space="preserve">. </w:t>
      </w:r>
      <w:r w:rsidRPr="00FC74BF">
        <w:rPr>
          <w:rFonts w:ascii="Times New Roman" w:eastAsia="Times New Roman" w:hAnsi="Times New Roman" w:cs="Times New Roman"/>
          <w:sz w:val="24"/>
          <w:szCs w:val="24"/>
          <w:lang w:eastAsia="tr-TR"/>
        </w:rPr>
        <w:t xml:space="preserve">Şirketimiz </w:t>
      </w:r>
      <w:r>
        <w:rPr>
          <w:rFonts w:ascii="Times New Roman" w:eastAsia="Times New Roman" w:hAnsi="Times New Roman" w:cs="Times New Roman"/>
          <w:sz w:val="24"/>
          <w:szCs w:val="24"/>
          <w:lang w:eastAsia="tr-TR"/>
        </w:rPr>
        <w:t>58710</w:t>
      </w:r>
      <w:r w:rsidRPr="00FC74BF">
        <w:rPr>
          <w:rFonts w:ascii="Times New Roman" w:eastAsia="Times New Roman" w:hAnsi="Times New Roman" w:cs="Times New Roman"/>
          <w:sz w:val="24"/>
          <w:szCs w:val="24"/>
          <w:lang w:eastAsia="tr-TR"/>
        </w:rPr>
        <w:t xml:space="preserve"> ticaret sicil numarası ile ADANA Ticaret Sicil Müdürlüğü’ne kayıtlı olup,  Şirketimizin MERSİS numarası </w:t>
      </w:r>
      <w:r>
        <w:rPr>
          <w:rFonts w:ascii="Times New Roman" w:eastAsia="Times New Roman" w:hAnsi="Times New Roman" w:cs="Times New Roman"/>
          <w:sz w:val="24"/>
          <w:szCs w:val="24"/>
          <w:lang w:eastAsia="tr-TR"/>
        </w:rPr>
        <w:t>0435050048800018</w:t>
      </w:r>
      <w:r w:rsidRPr="00FC74BF">
        <w:rPr>
          <w:rFonts w:ascii="Times New Roman" w:eastAsia="Times New Roman" w:hAnsi="Times New Roman" w:cs="Times New Roman"/>
          <w:sz w:val="24"/>
          <w:szCs w:val="24"/>
          <w:lang w:eastAsia="tr-TR"/>
        </w:rPr>
        <w:t>’dür.</w:t>
      </w:r>
    </w:p>
    <w:p w:rsidR="00914B11" w:rsidRDefault="00914B11" w:rsidP="00914B11">
      <w:pPr>
        <w:shd w:val="clear" w:color="auto" w:fill="FFFFFF"/>
        <w:spacing w:after="0" w:line="240" w:lineRule="auto"/>
        <w:jc w:val="both"/>
        <w:rPr>
          <w:rFonts w:ascii="Times New Roman" w:eastAsia="Times New Roman" w:hAnsi="Times New Roman" w:cs="Times New Roman"/>
          <w:sz w:val="24"/>
          <w:szCs w:val="24"/>
          <w:lang w:eastAsia="tr-TR"/>
        </w:rPr>
      </w:pPr>
    </w:p>
    <w:p w:rsidR="00DF0228" w:rsidRPr="004241DE" w:rsidRDefault="00DF0228" w:rsidP="00DF0228">
      <w:pPr>
        <w:shd w:val="clear" w:color="auto" w:fill="FFFFFF"/>
        <w:spacing w:after="0" w:line="240" w:lineRule="auto"/>
        <w:jc w:val="both"/>
        <w:rPr>
          <w:rFonts w:ascii="Times New Roman" w:eastAsia="Times New Roman" w:hAnsi="Times New Roman" w:cs="Times New Roman"/>
          <w:b/>
          <w:bCs/>
          <w:sz w:val="24"/>
          <w:szCs w:val="24"/>
          <w:lang w:eastAsia="tr-TR"/>
        </w:rPr>
      </w:pPr>
      <w:r w:rsidRPr="004241DE">
        <w:rPr>
          <w:rFonts w:ascii="Times New Roman" w:eastAsia="Times New Roman" w:hAnsi="Times New Roman" w:cs="Times New Roman"/>
          <w:b/>
          <w:bCs/>
          <w:sz w:val="24"/>
          <w:szCs w:val="24"/>
          <w:lang w:eastAsia="tr-TR"/>
        </w:rPr>
        <w:t> HANGİ KİŞİSEL VERİLERİNİZİ İŞLİYORUZ?</w:t>
      </w:r>
    </w:p>
    <w:p w:rsidR="00DF0228" w:rsidRPr="004241DE" w:rsidRDefault="00DF0228" w:rsidP="00DF0228">
      <w:pPr>
        <w:shd w:val="clear" w:color="auto" w:fill="FFFFFF"/>
        <w:spacing w:after="0" w:line="240" w:lineRule="auto"/>
        <w:jc w:val="both"/>
        <w:rPr>
          <w:rFonts w:ascii="Times New Roman" w:eastAsia="Times New Roman" w:hAnsi="Times New Roman" w:cs="Times New Roman"/>
          <w:sz w:val="24"/>
          <w:szCs w:val="24"/>
          <w:lang w:eastAsia="tr-TR"/>
        </w:rPr>
      </w:pPr>
    </w:p>
    <w:p w:rsidR="00DF0228" w:rsidRPr="004241DE" w:rsidRDefault="00DF0228" w:rsidP="00DF0228">
      <w:pPr>
        <w:shd w:val="clear" w:color="auto" w:fill="FFFFFF"/>
        <w:spacing w:after="0" w:line="240" w:lineRule="auto"/>
        <w:jc w:val="both"/>
        <w:rPr>
          <w:rFonts w:ascii="Times New Roman" w:eastAsia="Times New Roman" w:hAnsi="Times New Roman" w:cs="Times New Roman"/>
          <w:sz w:val="24"/>
          <w:szCs w:val="24"/>
          <w:lang w:eastAsia="tr-TR"/>
        </w:rPr>
      </w:pPr>
      <w:r w:rsidRPr="004241DE">
        <w:rPr>
          <w:rFonts w:ascii="Times New Roman" w:eastAsia="Times New Roman" w:hAnsi="Times New Roman" w:cs="Times New Roman"/>
          <w:sz w:val="24"/>
          <w:szCs w:val="24"/>
          <w:lang w:eastAsia="tr-TR"/>
        </w:rPr>
        <w:t>Şirketimiz nezdinde işlenen kişisel verileriniz aşağıdaki gibidir;</w:t>
      </w:r>
    </w:p>
    <w:p w:rsidR="00DF0228" w:rsidRPr="004241DE" w:rsidRDefault="00DF0228" w:rsidP="00DF0228">
      <w:pPr>
        <w:shd w:val="clear" w:color="auto" w:fill="FFFFFF"/>
        <w:spacing w:after="0" w:line="240" w:lineRule="auto"/>
        <w:jc w:val="both"/>
        <w:rPr>
          <w:rFonts w:ascii="Times New Roman" w:eastAsia="Times New Roman" w:hAnsi="Times New Roman" w:cs="Times New Roman"/>
          <w:sz w:val="24"/>
          <w:szCs w:val="24"/>
          <w:lang w:eastAsia="tr-TR"/>
        </w:rPr>
      </w:pPr>
    </w:p>
    <w:tbl>
      <w:tblPr>
        <w:tblStyle w:val="TableGrid1"/>
        <w:tblW w:w="10065" w:type="dxa"/>
        <w:tblInd w:w="-34" w:type="dxa"/>
        <w:tblLook w:val="04A0" w:firstRow="1" w:lastRow="0" w:firstColumn="1" w:lastColumn="0" w:noHBand="0" w:noVBand="1"/>
      </w:tblPr>
      <w:tblGrid>
        <w:gridCol w:w="3120"/>
        <w:gridCol w:w="6945"/>
      </w:tblGrid>
      <w:tr w:rsidR="00DF0228" w:rsidRPr="004241DE" w:rsidTr="00785642">
        <w:tc>
          <w:tcPr>
            <w:tcW w:w="3120" w:type="dxa"/>
          </w:tcPr>
          <w:p w:rsidR="00DF0228" w:rsidRPr="004241DE" w:rsidRDefault="00DF0228" w:rsidP="00785642">
            <w:pPr>
              <w:pStyle w:val="ListeParagraf"/>
              <w:tabs>
                <w:tab w:val="left" w:pos="426"/>
              </w:tabs>
              <w:ind w:left="0"/>
              <w:jc w:val="both"/>
              <w:rPr>
                <w:rFonts w:ascii="Times New Roman" w:hAnsi="Times New Roman" w:cs="Times New Roman"/>
                <w:b/>
                <w:sz w:val="24"/>
                <w:szCs w:val="24"/>
              </w:rPr>
            </w:pPr>
            <w:r w:rsidRPr="004241DE">
              <w:rPr>
                <w:rFonts w:ascii="Times New Roman" w:hAnsi="Times New Roman" w:cs="Times New Roman"/>
                <w:b/>
                <w:sz w:val="24"/>
                <w:szCs w:val="24"/>
              </w:rPr>
              <w:t>İŞLENEN VERİ TÜRÜ</w:t>
            </w:r>
          </w:p>
        </w:tc>
        <w:tc>
          <w:tcPr>
            <w:tcW w:w="6945" w:type="dxa"/>
          </w:tcPr>
          <w:p w:rsidR="00DF0228" w:rsidRPr="004241DE" w:rsidRDefault="00DF0228" w:rsidP="00785642">
            <w:pPr>
              <w:pStyle w:val="ListeParagraf"/>
              <w:tabs>
                <w:tab w:val="left" w:pos="426"/>
              </w:tabs>
              <w:ind w:left="0"/>
              <w:jc w:val="both"/>
              <w:rPr>
                <w:rFonts w:ascii="Times New Roman" w:hAnsi="Times New Roman" w:cs="Times New Roman"/>
                <w:b/>
                <w:sz w:val="24"/>
                <w:szCs w:val="24"/>
              </w:rPr>
            </w:pPr>
            <w:r w:rsidRPr="004241DE">
              <w:rPr>
                <w:rFonts w:ascii="Times New Roman" w:hAnsi="Times New Roman" w:cs="Times New Roman"/>
                <w:b/>
                <w:sz w:val="24"/>
                <w:szCs w:val="24"/>
              </w:rPr>
              <w:t>AÇIKLAMASI</w:t>
            </w:r>
          </w:p>
        </w:tc>
      </w:tr>
    </w:tbl>
    <w:tbl>
      <w:tblPr>
        <w:tblStyle w:val="TabloKlavuzu"/>
        <w:tblW w:w="10031" w:type="dxa"/>
        <w:tblLayout w:type="fixed"/>
        <w:tblLook w:val="04A0" w:firstRow="1" w:lastRow="0" w:firstColumn="1" w:lastColumn="0" w:noHBand="0" w:noVBand="1"/>
      </w:tblPr>
      <w:tblGrid>
        <w:gridCol w:w="3085"/>
        <w:gridCol w:w="6946"/>
      </w:tblGrid>
      <w:tr w:rsidR="00DF0228" w:rsidRPr="004241DE" w:rsidTr="00785642">
        <w:tc>
          <w:tcPr>
            <w:tcW w:w="3085" w:type="dxa"/>
            <w:vAlign w:val="center"/>
          </w:tcPr>
          <w:p w:rsidR="00DF0228" w:rsidRPr="004241DE" w:rsidRDefault="00DF0228" w:rsidP="00785642">
            <w:pPr>
              <w:rPr>
                <w:rFonts w:ascii="Times New Roman" w:hAnsi="Times New Roman" w:cs="Times New Roman"/>
                <w:b/>
                <w:sz w:val="24"/>
                <w:szCs w:val="24"/>
              </w:rPr>
            </w:pPr>
            <w:r w:rsidRPr="004241DE">
              <w:rPr>
                <w:rFonts w:ascii="Times New Roman" w:hAnsi="Times New Roman" w:cs="Times New Roman"/>
                <w:b/>
                <w:sz w:val="24"/>
                <w:szCs w:val="24"/>
              </w:rPr>
              <w:t>KİMLİK BİLGİLERİ</w:t>
            </w:r>
          </w:p>
        </w:tc>
        <w:tc>
          <w:tcPr>
            <w:tcW w:w="6946" w:type="dxa"/>
            <w:vAlign w:val="center"/>
          </w:tcPr>
          <w:p w:rsidR="00DF0228" w:rsidRPr="004241DE" w:rsidRDefault="00DF0228" w:rsidP="00914B11">
            <w:pPr>
              <w:rPr>
                <w:rFonts w:ascii="Times New Roman" w:eastAsia="Times New Roman" w:hAnsi="Times New Roman" w:cs="Times New Roman"/>
                <w:sz w:val="24"/>
                <w:szCs w:val="24"/>
                <w:lang w:eastAsia="tr-TR"/>
              </w:rPr>
            </w:pPr>
            <w:r w:rsidRPr="004241DE">
              <w:rPr>
                <w:rFonts w:ascii="Times New Roman" w:eastAsia="Times New Roman" w:hAnsi="Times New Roman" w:cs="Times New Roman"/>
                <w:sz w:val="24"/>
                <w:szCs w:val="24"/>
                <w:lang w:eastAsia="tr-TR"/>
              </w:rPr>
              <w:t xml:space="preserve">İsim, Soy isim, Doğum Tarihi, T.C. Kimlik Numarası, </w:t>
            </w:r>
            <w:r w:rsidR="00914B11">
              <w:rPr>
                <w:rFonts w:ascii="Times New Roman" w:eastAsia="Times New Roman" w:hAnsi="Times New Roman" w:cs="Times New Roman"/>
                <w:sz w:val="24"/>
                <w:szCs w:val="24"/>
                <w:lang w:eastAsia="tr-TR"/>
              </w:rPr>
              <w:t>Vergi Numarası, Vergi Dairesi</w:t>
            </w:r>
          </w:p>
        </w:tc>
      </w:tr>
      <w:tr w:rsidR="00DF0228" w:rsidRPr="004241DE" w:rsidTr="00785642">
        <w:tc>
          <w:tcPr>
            <w:tcW w:w="3085" w:type="dxa"/>
            <w:vAlign w:val="center"/>
          </w:tcPr>
          <w:p w:rsidR="00DF0228" w:rsidRPr="004241DE" w:rsidRDefault="00DF0228" w:rsidP="00785642">
            <w:pPr>
              <w:rPr>
                <w:rFonts w:ascii="Times New Roman" w:hAnsi="Times New Roman" w:cs="Times New Roman"/>
                <w:b/>
                <w:sz w:val="24"/>
                <w:szCs w:val="24"/>
              </w:rPr>
            </w:pPr>
            <w:r w:rsidRPr="004241DE">
              <w:rPr>
                <w:rFonts w:ascii="Times New Roman" w:hAnsi="Times New Roman" w:cs="Times New Roman"/>
                <w:b/>
                <w:sz w:val="24"/>
                <w:szCs w:val="24"/>
              </w:rPr>
              <w:t>İLETİŞİM BİLGİLERİ</w:t>
            </w:r>
          </w:p>
        </w:tc>
        <w:tc>
          <w:tcPr>
            <w:tcW w:w="6946" w:type="dxa"/>
            <w:vAlign w:val="center"/>
          </w:tcPr>
          <w:p w:rsidR="00DF0228" w:rsidRPr="004241DE" w:rsidRDefault="00DF0228" w:rsidP="00914B11">
            <w:pPr>
              <w:rPr>
                <w:rFonts w:ascii="Times New Roman" w:eastAsia="Times New Roman" w:hAnsi="Times New Roman" w:cs="Times New Roman"/>
                <w:sz w:val="24"/>
                <w:szCs w:val="24"/>
                <w:lang w:eastAsia="tr-TR"/>
              </w:rPr>
            </w:pPr>
            <w:r w:rsidRPr="004241DE">
              <w:rPr>
                <w:rFonts w:ascii="Times New Roman" w:eastAsia="Times New Roman" w:hAnsi="Times New Roman" w:cs="Times New Roman"/>
                <w:sz w:val="24"/>
                <w:szCs w:val="24"/>
                <w:lang w:eastAsia="tr-TR"/>
              </w:rPr>
              <w:t>Elektronik posta adresi, Cep Telefonu Numarası,</w:t>
            </w:r>
            <w:r>
              <w:rPr>
                <w:rFonts w:ascii="Times New Roman" w:eastAsia="Times New Roman" w:hAnsi="Times New Roman" w:cs="Times New Roman"/>
                <w:sz w:val="24"/>
                <w:szCs w:val="24"/>
                <w:lang w:eastAsia="tr-TR"/>
              </w:rPr>
              <w:t xml:space="preserve"> firma ismi/ünvanı, işyeri adresi,</w:t>
            </w:r>
          </w:p>
        </w:tc>
      </w:tr>
      <w:tr w:rsidR="00DF0228" w:rsidRPr="004241DE" w:rsidTr="00785642">
        <w:tc>
          <w:tcPr>
            <w:tcW w:w="3085" w:type="dxa"/>
            <w:vAlign w:val="center"/>
          </w:tcPr>
          <w:p w:rsidR="00DF0228" w:rsidRPr="004241DE" w:rsidRDefault="00DF0228" w:rsidP="00785642">
            <w:pPr>
              <w:rPr>
                <w:rFonts w:ascii="Times New Roman" w:hAnsi="Times New Roman" w:cs="Times New Roman"/>
                <w:b/>
                <w:sz w:val="24"/>
                <w:szCs w:val="24"/>
              </w:rPr>
            </w:pPr>
            <w:r w:rsidRPr="004241DE">
              <w:rPr>
                <w:rFonts w:ascii="Times New Roman" w:hAnsi="Times New Roman" w:cs="Times New Roman"/>
                <w:b/>
                <w:sz w:val="24"/>
                <w:szCs w:val="24"/>
              </w:rPr>
              <w:t>FİNANS BİLGİLERİ</w:t>
            </w:r>
          </w:p>
        </w:tc>
        <w:tc>
          <w:tcPr>
            <w:tcW w:w="6946" w:type="dxa"/>
            <w:vAlign w:val="center"/>
          </w:tcPr>
          <w:p w:rsidR="00DF0228" w:rsidRPr="004241DE" w:rsidRDefault="00DF0228" w:rsidP="00DF0228">
            <w:pPr>
              <w:rPr>
                <w:rFonts w:ascii="Times New Roman" w:eastAsia="Times New Roman" w:hAnsi="Times New Roman" w:cs="Times New Roman"/>
                <w:sz w:val="24"/>
                <w:szCs w:val="24"/>
                <w:lang w:eastAsia="tr-TR"/>
              </w:rPr>
            </w:pPr>
            <w:r w:rsidRPr="004241DE">
              <w:rPr>
                <w:rFonts w:ascii="Times New Roman" w:eastAsia="Times New Roman" w:hAnsi="Times New Roman" w:cs="Times New Roman"/>
                <w:sz w:val="24"/>
                <w:szCs w:val="24"/>
                <w:lang w:eastAsia="tr-TR"/>
              </w:rPr>
              <w:t xml:space="preserve">Banka Hesap Bilgileri, </w:t>
            </w:r>
            <w:r w:rsidR="00BC033F">
              <w:rPr>
                <w:rFonts w:ascii="Times New Roman" w:eastAsia="Times New Roman" w:hAnsi="Times New Roman" w:cs="Times New Roman"/>
                <w:sz w:val="24"/>
                <w:szCs w:val="24"/>
                <w:lang w:eastAsia="tr-TR"/>
              </w:rPr>
              <w:t xml:space="preserve">kredi kartı numarası </w:t>
            </w:r>
          </w:p>
        </w:tc>
      </w:tr>
      <w:tr w:rsidR="00DF0228" w:rsidRPr="004241DE" w:rsidTr="00785642">
        <w:tc>
          <w:tcPr>
            <w:tcW w:w="3085" w:type="dxa"/>
            <w:vAlign w:val="center"/>
          </w:tcPr>
          <w:p w:rsidR="00DF0228" w:rsidRPr="004241DE" w:rsidRDefault="00DF0228" w:rsidP="00785642">
            <w:pPr>
              <w:rPr>
                <w:rFonts w:ascii="Times New Roman" w:hAnsi="Times New Roman" w:cs="Times New Roman"/>
                <w:b/>
                <w:sz w:val="24"/>
                <w:szCs w:val="24"/>
              </w:rPr>
            </w:pPr>
            <w:r>
              <w:rPr>
                <w:rFonts w:ascii="Times New Roman" w:hAnsi="Times New Roman" w:cs="Times New Roman"/>
                <w:b/>
                <w:sz w:val="24"/>
                <w:szCs w:val="24"/>
              </w:rPr>
              <w:t>MÜŞTERİ İŞLEM BİLGİSİ</w:t>
            </w:r>
          </w:p>
        </w:tc>
        <w:tc>
          <w:tcPr>
            <w:tcW w:w="6946" w:type="dxa"/>
            <w:vAlign w:val="center"/>
          </w:tcPr>
          <w:p w:rsidR="00DF0228" w:rsidRPr="004241DE" w:rsidRDefault="00DF0228" w:rsidP="00785642">
            <w:pPr>
              <w:rPr>
                <w:rFonts w:ascii="Times New Roman" w:hAnsi="Times New Roman" w:cs="Times New Roman"/>
                <w:sz w:val="24"/>
                <w:szCs w:val="24"/>
              </w:rPr>
            </w:pPr>
            <w:r>
              <w:rPr>
                <w:rFonts w:ascii="Times New Roman" w:eastAsia="Times New Roman" w:hAnsi="Times New Roman" w:cs="Times New Roman"/>
                <w:sz w:val="24"/>
                <w:szCs w:val="24"/>
                <w:lang w:eastAsia="tr-TR"/>
              </w:rPr>
              <w:t>Çek Bilgileri, Dekont Bilgileri, Sipariş Bilgisi, Talep Bilgisi, Müşteri Numarası, Fatura Bilgisi,</w:t>
            </w:r>
          </w:p>
        </w:tc>
      </w:tr>
      <w:tr w:rsidR="00DF0228" w:rsidRPr="004241DE" w:rsidTr="00785642">
        <w:tc>
          <w:tcPr>
            <w:tcW w:w="3085" w:type="dxa"/>
            <w:vAlign w:val="center"/>
          </w:tcPr>
          <w:p w:rsidR="00DF0228" w:rsidRPr="004241DE" w:rsidRDefault="00DF0228" w:rsidP="00785642">
            <w:pPr>
              <w:rPr>
                <w:rFonts w:ascii="Times New Roman" w:hAnsi="Times New Roman" w:cs="Times New Roman"/>
                <w:b/>
                <w:sz w:val="24"/>
                <w:szCs w:val="24"/>
              </w:rPr>
            </w:pPr>
            <w:r>
              <w:rPr>
                <w:rFonts w:ascii="Times New Roman" w:hAnsi="Times New Roman" w:cs="Times New Roman"/>
                <w:b/>
                <w:sz w:val="24"/>
                <w:szCs w:val="24"/>
              </w:rPr>
              <w:t>PAZARLAMA BİLGİSİ</w:t>
            </w:r>
          </w:p>
        </w:tc>
        <w:tc>
          <w:tcPr>
            <w:tcW w:w="6946" w:type="dxa"/>
            <w:vAlign w:val="center"/>
          </w:tcPr>
          <w:p w:rsidR="00DF0228" w:rsidRPr="004241DE" w:rsidRDefault="00DF0228" w:rsidP="00785642">
            <w:p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Alışveriş geçmişi bilgisi, ödeme geçmişi bilgileri, </w:t>
            </w:r>
            <w:proofErr w:type="gramStart"/>
            <w:r>
              <w:rPr>
                <w:rFonts w:ascii="Times New Roman" w:eastAsia="Times New Roman" w:hAnsi="Times New Roman" w:cs="Times New Roman"/>
                <w:sz w:val="24"/>
                <w:szCs w:val="24"/>
                <w:lang w:eastAsia="tr-TR"/>
              </w:rPr>
              <w:t>şikayet</w:t>
            </w:r>
            <w:proofErr w:type="gramEnd"/>
            <w:r>
              <w:rPr>
                <w:rFonts w:ascii="Times New Roman" w:eastAsia="Times New Roman" w:hAnsi="Times New Roman" w:cs="Times New Roman"/>
                <w:sz w:val="24"/>
                <w:szCs w:val="24"/>
                <w:lang w:eastAsia="tr-TR"/>
              </w:rPr>
              <w:t xml:space="preserve"> ve iletişim formları,</w:t>
            </w:r>
          </w:p>
        </w:tc>
      </w:tr>
      <w:tr w:rsidR="00DF0228" w:rsidRPr="004241DE" w:rsidTr="00785642">
        <w:tc>
          <w:tcPr>
            <w:tcW w:w="3085" w:type="dxa"/>
            <w:vAlign w:val="center"/>
          </w:tcPr>
          <w:p w:rsidR="00DF0228" w:rsidRPr="004241DE" w:rsidRDefault="00E12E70" w:rsidP="00DF0228">
            <w:pPr>
              <w:rPr>
                <w:rFonts w:ascii="Times New Roman" w:eastAsia="Times New Roman" w:hAnsi="Times New Roman" w:cs="Times New Roman"/>
                <w:b/>
                <w:sz w:val="24"/>
                <w:szCs w:val="24"/>
                <w:lang w:eastAsia="tr-TR"/>
              </w:rPr>
            </w:pPr>
            <w:hyperlink r:id="rId6" w:anchor="kb11-35" w:history="1">
              <w:r w:rsidR="00DF0228">
                <w:rPr>
                  <w:rStyle w:val="Kpr"/>
                  <w:rFonts w:ascii="Times New Roman" w:eastAsia="Times New Roman" w:hAnsi="Times New Roman" w:cs="Times New Roman"/>
                  <w:b/>
                  <w:color w:val="auto"/>
                  <w:sz w:val="24"/>
                  <w:szCs w:val="24"/>
                  <w:u w:val="none"/>
                  <w:lang w:eastAsia="tr-TR"/>
                </w:rPr>
                <w:t>ŞİRKET</w:t>
              </w:r>
            </w:hyperlink>
            <w:r w:rsidR="00DF0228">
              <w:rPr>
                <w:rStyle w:val="Kpr"/>
                <w:rFonts w:ascii="Times New Roman" w:eastAsia="Times New Roman" w:hAnsi="Times New Roman" w:cs="Times New Roman"/>
                <w:b/>
                <w:color w:val="auto"/>
                <w:sz w:val="24"/>
                <w:szCs w:val="24"/>
                <w:u w:val="none"/>
                <w:lang w:eastAsia="tr-TR"/>
              </w:rPr>
              <w:t xml:space="preserve"> YETKİLİLERİNE AİT BİLGİLER</w:t>
            </w:r>
            <w:r w:rsidR="00DF0228" w:rsidRPr="004241DE">
              <w:rPr>
                <w:rFonts w:ascii="Times New Roman" w:eastAsia="Times New Roman" w:hAnsi="Times New Roman" w:cs="Times New Roman"/>
                <w:b/>
                <w:sz w:val="24"/>
                <w:szCs w:val="24"/>
                <w:lang w:eastAsia="tr-TR"/>
              </w:rPr>
              <w:t xml:space="preserve"> </w:t>
            </w:r>
          </w:p>
        </w:tc>
        <w:tc>
          <w:tcPr>
            <w:tcW w:w="6946" w:type="dxa"/>
            <w:vAlign w:val="center"/>
          </w:tcPr>
          <w:p w:rsidR="00DF0228" w:rsidRPr="004241DE" w:rsidRDefault="00DF0228" w:rsidP="00785642">
            <w:p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Kimlik bilgileri, iletişim </w:t>
            </w:r>
            <w:r w:rsidR="00914B11">
              <w:rPr>
                <w:rFonts w:ascii="Times New Roman" w:eastAsia="Times New Roman" w:hAnsi="Times New Roman" w:cs="Times New Roman"/>
                <w:sz w:val="24"/>
                <w:szCs w:val="24"/>
                <w:lang w:eastAsia="tr-TR"/>
              </w:rPr>
              <w:t>bilgileri, imza sirküleri</w:t>
            </w:r>
          </w:p>
        </w:tc>
      </w:tr>
      <w:tr w:rsidR="00DF0228" w:rsidRPr="004241DE" w:rsidTr="00785642">
        <w:tc>
          <w:tcPr>
            <w:tcW w:w="3085" w:type="dxa"/>
            <w:vAlign w:val="center"/>
          </w:tcPr>
          <w:p w:rsidR="00DF0228" w:rsidRPr="004241DE" w:rsidRDefault="00E12E70" w:rsidP="00914B11">
            <w:pPr>
              <w:rPr>
                <w:rFonts w:ascii="Times New Roman" w:eastAsia="Times New Roman" w:hAnsi="Times New Roman" w:cs="Times New Roman"/>
                <w:b/>
                <w:sz w:val="24"/>
                <w:szCs w:val="24"/>
                <w:lang w:eastAsia="tr-TR"/>
              </w:rPr>
            </w:pPr>
            <w:hyperlink r:id="rId7" w:anchor="kb11-272" w:history="1">
              <w:r w:rsidR="00DF0228" w:rsidRPr="004241DE">
                <w:rPr>
                  <w:rStyle w:val="Kpr"/>
                  <w:rFonts w:ascii="Times New Roman" w:eastAsia="Times New Roman" w:hAnsi="Times New Roman" w:cs="Times New Roman"/>
                  <w:b/>
                  <w:color w:val="auto"/>
                  <w:sz w:val="24"/>
                  <w:szCs w:val="24"/>
                  <w:u w:val="none"/>
                  <w:lang w:eastAsia="tr-TR"/>
                </w:rPr>
                <w:t>GÖRSEL KAYITLAR</w:t>
              </w:r>
            </w:hyperlink>
            <w:r w:rsidR="00DF0228" w:rsidRPr="004241DE">
              <w:rPr>
                <w:rFonts w:ascii="Times New Roman" w:eastAsia="Times New Roman" w:hAnsi="Times New Roman" w:cs="Times New Roman"/>
                <w:b/>
                <w:sz w:val="24"/>
                <w:szCs w:val="24"/>
                <w:lang w:eastAsia="tr-TR"/>
              </w:rPr>
              <w:t xml:space="preserve"> </w:t>
            </w:r>
          </w:p>
        </w:tc>
        <w:tc>
          <w:tcPr>
            <w:tcW w:w="6946" w:type="dxa"/>
            <w:vAlign w:val="center"/>
          </w:tcPr>
          <w:p w:rsidR="00DF0228" w:rsidRPr="004241DE" w:rsidRDefault="00DF0228" w:rsidP="00DF0228">
            <w:p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CCTV Kayıtları</w:t>
            </w:r>
          </w:p>
        </w:tc>
      </w:tr>
    </w:tbl>
    <w:p w:rsidR="00DF0228" w:rsidRDefault="00DF0228" w:rsidP="00DF0228">
      <w:pPr>
        <w:shd w:val="clear" w:color="auto" w:fill="FFFFFF"/>
        <w:spacing w:after="0" w:line="240" w:lineRule="auto"/>
        <w:jc w:val="both"/>
        <w:rPr>
          <w:rFonts w:ascii="Times New Roman" w:eastAsia="Times New Roman" w:hAnsi="Times New Roman" w:cs="Times New Roman"/>
          <w:sz w:val="24"/>
          <w:szCs w:val="24"/>
          <w:lang w:eastAsia="tr-TR"/>
        </w:rPr>
      </w:pPr>
    </w:p>
    <w:p w:rsidR="00BC033F" w:rsidRDefault="00BC033F" w:rsidP="00DF0228">
      <w:pPr>
        <w:shd w:val="clear" w:color="auto" w:fill="FFFFFF"/>
        <w:spacing w:after="0" w:line="240" w:lineRule="auto"/>
        <w:jc w:val="both"/>
        <w:rPr>
          <w:rFonts w:ascii="Times New Roman" w:eastAsia="Times New Roman" w:hAnsi="Times New Roman" w:cs="Times New Roman"/>
          <w:b/>
          <w:bCs/>
          <w:color w:val="212529"/>
          <w:sz w:val="24"/>
          <w:szCs w:val="24"/>
          <w:lang w:eastAsia="tr-TR"/>
        </w:rPr>
      </w:pPr>
      <w:r w:rsidRPr="003F2EEE">
        <w:rPr>
          <w:rFonts w:ascii="Times New Roman" w:eastAsia="Times New Roman" w:hAnsi="Times New Roman" w:cs="Times New Roman"/>
          <w:b/>
          <w:bCs/>
          <w:color w:val="212529"/>
          <w:sz w:val="24"/>
          <w:szCs w:val="24"/>
          <w:lang w:eastAsia="tr-TR"/>
        </w:rPr>
        <w:t>KİŞİSEL VERİLERİNİZİN İŞLENME AMAÇLARI</w:t>
      </w:r>
    </w:p>
    <w:p w:rsidR="00BC033F" w:rsidRPr="004241DE" w:rsidRDefault="00BC033F" w:rsidP="00DF0228">
      <w:pPr>
        <w:shd w:val="clear" w:color="auto" w:fill="FFFFFF"/>
        <w:spacing w:after="0" w:line="240" w:lineRule="auto"/>
        <w:jc w:val="both"/>
        <w:rPr>
          <w:rFonts w:ascii="Times New Roman" w:eastAsia="Times New Roman" w:hAnsi="Times New Roman" w:cs="Times New Roman"/>
          <w:sz w:val="24"/>
          <w:szCs w:val="24"/>
          <w:lang w:eastAsia="tr-TR"/>
        </w:rPr>
      </w:pPr>
    </w:p>
    <w:p w:rsidR="00BC033F" w:rsidRPr="003F2EEE" w:rsidRDefault="00BC033F" w:rsidP="00BC033F">
      <w:pPr>
        <w:shd w:val="clear" w:color="auto" w:fill="FFFFFF"/>
        <w:spacing w:after="0" w:line="240" w:lineRule="auto"/>
        <w:jc w:val="both"/>
        <w:rPr>
          <w:rFonts w:ascii="Times New Roman" w:eastAsia="Times New Roman" w:hAnsi="Times New Roman" w:cs="Times New Roman"/>
          <w:color w:val="212529"/>
          <w:sz w:val="24"/>
          <w:szCs w:val="24"/>
          <w:lang w:eastAsia="tr-TR"/>
        </w:rPr>
      </w:pPr>
      <w:proofErr w:type="gramStart"/>
      <w:r w:rsidRPr="003F2EEE">
        <w:rPr>
          <w:rFonts w:ascii="Times New Roman" w:eastAsia="Times New Roman" w:hAnsi="Times New Roman" w:cs="Times New Roman"/>
          <w:color w:val="212529"/>
          <w:sz w:val="24"/>
          <w:szCs w:val="24"/>
          <w:lang w:eastAsia="tr-TR"/>
        </w:rPr>
        <w:t>Şirketimiz aracılığıyla ürün ya da hizmet alımı için başvurmanız durumunda bizimle doğrudan veya dolaylı olarak paylaşacağınız;</w:t>
      </w:r>
      <w:r w:rsidR="008F6A39">
        <w:rPr>
          <w:rFonts w:ascii="Times New Roman" w:eastAsia="Times New Roman" w:hAnsi="Times New Roman" w:cs="Times New Roman"/>
          <w:color w:val="212529"/>
          <w:sz w:val="24"/>
          <w:szCs w:val="24"/>
          <w:lang w:eastAsia="tr-TR"/>
        </w:rPr>
        <w:t xml:space="preserve"> yukarıda zikredilen bilgileriniz ile iş gereği sonradan paylaşılması gereken verileriniz, y</w:t>
      </w:r>
      <w:r w:rsidRPr="003F2EEE">
        <w:rPr>
          <w:rFonts w:ascii="Times New Roman" w:eastAsia="Times New Roman" w:hAnsi="Times New Roman" w:cs="Times New Roman"/>
          <w:color w:val="212529"/>
          <w:sz w:val="24"/>
          <w:szCs w:val="24"/>
          <w:lang w:eastAsia="tr-TR"/>
        </w:rPr>
        <w:t xml:space="preserve">asaların öngördüğü haklardan faydalanılabilmesi amacıyla bizimle paylaşmayı tercih edeceğiniz ek bilgiler (maluliyet belgesi ve benzeri bilgiler) size daha iyi hizmet verebilmek amacıyla ve KVKK başta olmak üzere 5651 sayılı İnternet Ortamında Yapılan Yayınların Düzenlenmesi ve Bu Yayınlar Yoluyla İşlenen Suçlarla Mücadele Edilmesi Hakkında Kanun ve ilgili ikincil mevzuat, 6563 Sayılı Elektronik Ticaretin Düzenlenmesi Hakkında Kanun ve ilgili ikincil mevzuat, 5237 sayılı Türk Ceza Kanunu ve ilgili mevzuattan kaynaklanan yasal yükümlülüğü çerçevesinde olmak üzere, </w:t>
      </w:r>
      <w:r w:rsidRPr="003F2EEE">
        <w:rPr>
          <w:rFonts w:ascii="Times New Roman" w:eastAsia="Times New Roman" w:hAnsi="Times New Roman" w:cs="Times New Roman"/>
          <w:color w:val="212529"/>
          <w:sz w:val="24"/>
          <w:szCs w:val="24"/>
          <w:lang w:eastAsia="tr-TR"/>
        </w:rPr>
        <w:lastRenderedPageBreak/>
        <w:t>aşağıda belirtilen amaçlar doğrultusunda açık rızanıza istinaden ve yalnızca bu amaçlar ile sınırlı olarak işlenmektedir:</w:t>
      </w:r>
      <w:proofErr w:type="gramEnd"/>
    </w:p>
    <w:p w:rsidR="00BC033F" w:rsidRDefault="00BC033F" w:rsidP="00BC033F">
      <w:pPr>
        <w:spacing w:after="0" w:line="240" w:lineRule="auto"/>
        <w:jc w:val="both"/>
        <w:rPr>
          <w:rFonts w:ascii="Times New Roman" w:hAnsi="Times New Roman" w:cs="Times New Roman"/>
          <w:sz w:val="24"/>
          <w:szCs w:val="24"/>
        </w:rPr>
      </w:pPr>
    </w:p>
    <w:p w:rsidR="007B4377" w:rsidRPr="007B4377" w:rsidRDefault="008F6A39" w:rsidP="007B4377">
      <w:pPr>
        <w:pStyle w:val="ListeParagraf"/>
        <w:numPr>
          <w:ilvl w:val="0"/>
          <w:numId w:val="13"/>
        </w:numPr>
        <w:spacing w:after="0" w:line="240" w:lineRule="auto"/>
        <w:jc w:val="both"/>
        <w:rPr>
          <w:rFonts w:ascii="Times New Roman" w:hAnsi="Times New Roman" w:cs="Times New Roman"/>
          <w:sz w:val="24"/>
          <w:szCs w:val="24"/>
        </w:rPr>
      </w:pPr>
      <w:r w:rsidRPr="007B4377">
        <w:rPr>
          <w:rFonts w:ascii="Times New Roman" w:hAnsi="Times New Roman" w:cs="Times New Roman"/>
          <w:color w:val="000000"/>
          <w:sz w:val="24"/>
          <w:szCs w:val="24"/>
        </w:rPr>
        <w:t xml:space="preserve">Şirketimiz bünyesinde faaliyetlerin mevzuata uygun yürütülmesi, </w:t>
      </w:r>
    </w:p>
    <w:p w:rsidR="007B4377" w:rsidRPr="007B4377" w:rsidRDefault="008F6A39" w:rsidP="007B4377">
      <w:pPr>
        <w:pStyle w:val="ListeParagraf"/>
        <w:numPr>
          <w:ilvl w:val="0"/>
          <w:numId w:val="13"/>
        </w:numPr>
        <w:spacing w:after="0" w:line="240" w:lineRule="auto"/>
        <w:jc w:val="both"/>
        <w:rPr>
          <w:rFonts w:ascii="Times New Roman" w:hAnsi="Times New Roman" w:cs="Times New Roman"/>
          <w:sz w:val="24"/>
          <w:szCs w:val="24"/>
        </w:rPr>
      </w:pPr>
      <w:proofErr w:type="gramStart"/>
      <w:r w:rsidRPr="007B4377">
        <w:rPr>
          <w:rFonts w:ascii="Times New Roman" w:hAnsi="Times New Roman" w:cs="Times New Roman"/>
          <w:color w:val="000000"/>
          <w:sz w:val="24"/>
          <w:szCs w:val="24"/>
        </w:rPr>
        <w:t>finans</w:t>
      </w:r>
      <w:proofErr w:type="gramEnd"/>
      <w:r w:rsidRPr="007B4377">
        <w:rPr>
          <w:rFonts w:ascii="Times New Roman" w:hAnsi="Times New Roman" w:cs="Times New Roman"/>
          <w:color w:val="000000"/>
          <w:sz w:val="24"/>
          <w:szCs w:val="24"/>
        </w:rPr>
        <w:t xml:space="preserve"> ve muhasebe işlerinin yürütülmesi, </w:t>
      </w:r>
    </w:p>
    <w:p w:rsidR="007B4377" w:rsidRPr="007B4377" w:rsidRDefault="008F6A39" w:rsidP="007B4377">
      <w:pPr>
        <w:pStyle w:val="ListeParagraf"/>
        <w:numPr>
          <w:ilvl w:val="0"/>
          <w:numId w:val="13"/>
        </w:numPr>
        <w:spacing w:after="0" w:line="240" w:lineRule="auto"/>
        <w:jc w:val="both"/>
        <w:rPr>
          <w:rFonts w:ascii="Times New Roman" w:hAnsi="Times New Roman" w:cs="Times New Roman"/>
          <w:sz w:val="24"/>
          <w:szCs w:val="24"/>
        </w:rPr>
      </w:pPr>
      <w:proofErr w:type="gramStart"/>
      <w:r w:rsidRPr="007B4377">
        <w:rPr>
          <w:rFonts w:ascii="Times New Roman" w:hAnsi="Times New Roman" w:cs="Times New Roman"/>
          <w:color w:val="000000"/>
          <w:sz w:val="24"/>
          <w:szCs w:val="24"/>
        </w:rPr>
        <w:t>firma</w:t>
      </w:r>
      <w:proofErr w:type="gramEnd"/>
      <w:r w:rsidRPr="007B4377">
        <w:rPr>
          <w:rFonts w:ascii="Times New Roman" w:hAnsi="Times New Roman" w:cs="Times New Roman"/>
          <w:color w:val="000000"/>
          <w:sz w:val="24"/>
          <w:szCs w:val="24"/>
        </w:rPr>
        <w:t xml:space="preserve">/ürün/hizmetlere bağlılık süreçlerinin yürütülmesi, </w:t>
      </w:r>
    </w:p>
    <w:p w:rsidR="007B4377" w:rsidRPr="007B4377" w:rsidRDefault="008F6A39" w:rsidP="007B4377">
      <w:pPr>
        <w:pStyle w:val="ListeParagraf"/>
        <w:numPr>
          <w:ilvl w:val="0"/>
          <w:numId w:val="13"/>
        </w:numPr>
        <w:spacing w:after="0" w:line="240" w:lineRule="auto"/>
        <w:jc w:val="both"/>
        <w:rPr>
          <w:rFonts w:ascii="Times New Roman" w:hAnsi="Times New Roman" w:cs="Times New Roman"/>
          <w:sz w:val="24"/>
          <w:szCs w:val="24"/>
        </w:rPr>
      </w:pPr>
      <w:proofErr w:type="gramStart"/>
      <w:r w:rsidRPr="007B4377">
        <w:rPr>
          <w:rFonts w:ascii="Times New Roman" w:hAnsi="Times New Roman" w:cs="Times New Roman"/>
          <w:color w:val="000000"/>
          <w:sz w:val="24"/>
          <w:szCs w:val="24"/>
        </w:rPr>
        <w:t>hukuk</w:t>
      </w:r>
      <w:proofErr w:type="gramEnd"/>
      <w:r w:rsidRPr="007B4377">
        <w:rPr>
          <w:rFonts w:ascii="Times New Roman" w:hAnsi="Times New Roman" w:cs="Times New Roman"/>
          <w:color w:val="000000"/>
          <w:sz w:val="24"/>
          <w:szCs w:val="24"/>
        </w:rPr>
        <w:t xml:space="preserve"> işlerinin takibi ve yürütülmesi, </w:t>
      </w:r>
    </w:p>
    <w:p w:rsidR="007B4377" w:rsidRPr="007B4377" w:rsidRDefault="008F6A39" w:rsidP="007B4377">
      <w:pPr>
        <w:pStyle w:val="ListeParagraf"/>
        <w:numPr>
          <w:ilvl w:val="0"/>
          <w:numId w:val="13"/>
        </w:numPr>
        <w:spacing w:after="0" w:line="240" w:lineRule="auto"/>
        <w:jc w:val="both"/>
        <w:rPr>
          <w:rFonts w:ascii="Times New Roman" w:hAnsi="Times New Roman" w:cs="Times New Roman"/>
          <w:sz w:val="24"/>
          <w:szCs w:val="24"/>
        </w:rPr>
      </w:pPr>
      <w:proofErr w:type="gramStart"/>
      <w:r w:rsidRPr="007B4377">
        <w:rPr>
          <w:rFonts w:ascii="Times New Roman" w:hAnsi="Times New Roman" w:cs="Times New Roman"/>
          <w:color w:val="000000"/>
          <w:sz w:val="24"/>
          <w:szCs w:val="24"/>
        </w:rPr>
        <w:t>iş</w:t>
      </w:r>
      <w:proofErr w:type="gramEnd"/>
      <w:r w:rsidRPr="007B4377">
        <w:rPr>
          <w:rFonts w:ascii="Times New Roman" w:hAnsi="Times New Roman" w:cs="Times New Roman"/>
          <w:color w:val="000000"/>
          <w:sz w:val="24"/>
          <w:szCs w:val="24"/>
        </w:rPr>
        <w:t xml:space="preserve"> faaliyetlerinin yürütülmesi/denetimi, </w:t>
      </w:r>
    </w:p>
    <w:p w:rsidR="007B4377" w:rsidRPr="007B4377" w:rsidRDefault="008F6A39" w:rsidP="007B4377">
      <w:pPr>
        <w:pStyle w:val="ListeParagraf"/>
        <w:numPr>
          <w:ilvl w:val="0"/>
          <w:numId w:val="13"/>
        </w:numPr>
        <w:spacing w:after="0" w:line="240" w:lineRule="auto"/>
        <w:jc w:val="both"/>
        <w:rPr>
          <w:rFonts w:ascii="Times New Roman" w:hAnsi="Times New Roman" w:cs="Times New Roman"/>
          <w:sz w:val="24"/>
          <w:szCs w:val="24"/>
        </w:rPr>
      </w:pPr>
      <w:proofErr w:type="gramStart"/>
      <w:r w:rsidRPr="007B4377">
        <w:rPr>
          <w:rFonts w:ascii="Times New Roman" w:hAnsi="Times New Roman" w:cs="Times New Roman"/>
          <w:color w:val="000000"/>
          <w:sz w:val="24"/>
          <w:szCs w:val="24"/>
        </w:rPr>
        <w:t>iş</w:t>
      </w:r>
      <w:proofErr w:type="gramEnd"/>
      <w:r w:rsidRPr="007B4377">
        <w:rPr>
          <w:rFonts w:ascii="Times New Roman" w:hAnsi="Times New Roman" w:cs="Times New Roman"/>
          <w:color w:val="000000"/>
          <w:sz w:val="24"/>
          <w:szCs w:val="24"/>
        </w:rPr>
        <w:t xml:space="preserve"> sürekliliğinin sağlanması faaliyetlerinin yürütülmesi, </w:t>
      </w:r>
    </w:p>
    <w:p w:rsidR="007B4377" w:rsidRPr="007B4377" w:rsidRDefault="008F6A39" w:rsidP="007B4377">
      <w:pPr>
        <w:pStyle w:val="ListeParagraf"/>
        <w:numPr>
          <w:ilvl w:val="0"/>
          <w:numId w:val="13"/>
        </w:numPr>
        <w:spacing w:after="0" w:line="240" w:lineRule="auto"/>
        <w:jc w:val="both"/>
        <w:rPr>
          <w:rFonts w:ascii="Times New Roman" w:hAnsi="Times New Roman" w:cs="Times New Roman"/>
          <w:sz w:val="24"/>
          <w:szCs w:val="24"/>
        </w:rPr>
      </w:pPr>
      <w:proofErr w:type="gramStart"/>
      <w:r w:rsidRPr="007B4377">
        <w:rPr>
          <w:rFonts w:ascii="Times New Roman" w:hAnsi="Times New Roman" w:cs="Times New Roman"/>
          <w:color w:val="000000"/>
          <w:sz w:val="24"/>
          <w:szCs w:val="24"/>
        </w:rPr>
        <w:t>lojistik</w:t>
      </w:r>
      <w:proofErr w:type="gramEnd"/>
      <w:r w:rsidRPr="007B4377">
        <w:rPr>
          <w:rFonts w:ascii="Times New Roman" w:hAnsi="Times New Roman" w:cs="Times New Roman"/>
          <w:color w:val="000000"/>
          <w:sz w:val="24"/>
          <w:szCs w:val="24"/>
        </w:rPr>
        <w:t xml:space="preserve"> faaliyetlerinin yürütülmesi, </w:t>
      </w:r>
    </w:p>
    <w:p w:rsidR="007B4377" w:rsidRPr="007B4377" w:rsidRDefault="008F6A39" w:rsidP="007B4377">
      <w:pPr>
        <w:pStyle w:val="ListeParagraf"/>
        <w:numPr>
          <w:ilvl w:val="0"/>
          <w:numId w:val="13"/>
        </w:numPr>
        <w:spacing w:after="0" w:line="240" w:lineRule="auto"/>
        <w:jc w:val="both"/>
        <w:rPr>
          <w:rFonts w:ascii="Times New Roman" w:hAnsi="Times New Roman" w:cs="Times New Roman"/>
          <w:sz w:val="24"/>
          <w:szCs w:val="24"/>
        </w:rPr>
      </w:pPr>
      <w:proofErr w:type="gramStart"/>
      <w:r w:rsidRPr="007B4377">
        <w:rPr>
          <w:rFonts w:ascii="Times New Roman" w:hAnsi="Times New Roman" w:cs="Times New Roman"/>
          <w:color w:val="000000"/>
          <w:sz w:val="24"/>
          <w:szCs w:val="24"/>
        </w:rPr>
        <w:t>mal</w:t>
      </w:r>
      <w:proofErr w:type="gramEnd"/>
      <w:r w:rsidRPr="007B4377">
        <w:rPr>
          <w:rFonts w:ascii="Times New Roman" w:hAnsi="Times New Roman" w:cs="Times New Roman"/>
          <w:color w:val="000000"/>
          <w:sz w:val="24"/>
          <w:szCs w:val="24"/>
        </w:rPr>
        <w:t>/hizmet satış sonrası destek hizmetlerinin yürütülmesi,</w:t>
      </w:r>
    </w:p>
    <w:p w:rsidR="007B4377" w:rsidRPr="007B4377" w:rsidRDefault="008F6A39" w:rsidP="007B4377">
      <w:pPr>
        <w:pStyle w:val="ListeParagraf"/>
        <w:numPr>
          <w:ilvl w:val="0"/>
          <w:numId w:val="13"/>
        </w:numPr>
        <w:spacing w:after="0" w:line="240" w:lineRule="auto"/>
        <w:jc w:val="both"/>
        <w:rPr>
          <w:rFonts w:ascii="Times New Roman" w:hAnsi="Times New Roman" w:cs="Times New Roman"/>
          <w:sz w:val="24"/>
          <w:szCs w:val="24"/>
        </w:rPr>
      </w:pPr>
      <w:proofErr w:type="gramStart"/>
      <w:r w:rsidRPr="007B4377">
        <w:rPr>
          <w:rFonts w:ascii="Times New Roman" w:hAnsi="Times New Roman" w:cs="Times New Roman"/>
          <w:color w:val="000000"/>
          <w:sz w:val="24"/>
          <w:szCs w:val="24"/>
        </w:rPr>
        <w:t>mal</w:t>
      </w:r>
      <w:proofErr w:type="gramEnd"/>
      <w:r w:rsidRPr="007B4377">
        <w:rPr>
          <w:rFonts w:ascii="Times New Roman" w:hAnsi="Times New Roman" w:cs="Times New Roman"/>
          <w:color w:val="000000"/>
          <w:sz w:val="24"/>
          <w:szCs w:val="24"/>
        </w:rPr>
        <w:t xml:space="preserve"> / hizmet satış süreçlerinin yürütülmesi, </w:t>
      </w:r>
    </w:p>
    <w:p w:rsidR="007B4377" w:rsidRPr="007B4377" w:rsidRDefault="008F6A39" w:rsidP="007B4377">
      <w:pPr>
        <w:pStyle w:val="ListeParagraf"/>
        <w:numPr>
          <w:ilvl w:val="0"/>
          <w:numId w:val="13"/>
        </w:numPr>
        <w:spacing w:after="0" w:line="240" w:lineRule="auto"/>
        <w:jc w:val="both"/>
        <w:rPr>
          <w:rFonts w:ascii="Times New Roman" w:hAnsi="Times New Roman" w:cs="Times New Roman"/>
          <w:sz w:val="24"/>
          <w:szCs w:val="24"/>
        </w:rPr>
      </w:pPr>
      <w:proofErr w:type="gramStart"/>
      <w:r w:rsidRPr="007B4377">
        <w:rPr>
          <w:rFonts w:ascii="Times New Roman" w:hAnsi="Times New Roman" w:cs="Times New Roman"/>
          <w:color w:val="000000"/>
          <w:sz w:val="24"/>
          <w:szCs w:val="24"/>
        </w:rPr>
        <w:t>mal</w:t>
      </w:r>
      <w:proofErr w:type="gramEnd"/>
      <w:r w:rsidRPr="007B4377">
        <w:rPr>
          <w:rFonts w:ascii="Times New Roman" w:hAnsi="Times New Roman" w:cs="Times New Roman"/>
          <w:color w:val="000000"/>
          <w:sz w:val="24"/>
          <w:szCs w:val="24"/>
        </w:rPr>
        <w:t xml:space="preserve">/hizmet üretim ve operasyon süreçlerinin yürütülmesi, </w:t>
      </w:r>
    </w:p>
    <w:p w:rsidR="007B4377" w:rsidRPr="007B4377" w:rsidRDefault="008F6A39" w:rsidP="007B4377">
      <w:pPr>
        <w:pStyle w:val="ListeParagraf"/>
        <w:numPr>
          <w:ilvl w:val="0"/>
          <w:numId w:val="13"/>
        </w:numPr>
        <w:spacing w:after="0" w:line="240" w:lineRule="auto"/>
        <w:jc w:val="both"/>
        <w:rPr>
          <w:rFonts w:ascii="Times New Roman" w:hAnsi="Times New Roman" w:cs="Times New Roman"/>
          <w:sz w:val="24"/>
          <w:szCs w:val="24"/>
        </w:rPr>
      </w:pPr>
      <w:proofErr w:type="gramStart"/>
      <w:r w:rsidRPr="007B4377">
        <w:rPr>
          <w:rFonts w:ascii="Times New Roman" w:hAnsi="Times New Roman" w:cs="Times New Roman"/>
          <w:color w:val="000000"/>
          <w:sz w:val="24"/>
          <w:szCs w:val="24"/>
        </w:rPr>
        <w:t>müşteri</w:t>
      </w:r>
      <w:proofErr w:type="gramEnd"/>
      <w:r w:rsidRPr="007B4377">
        <w:rPr>
          <w:rFonts w:ascii="Times New Roman" w:hAnsi="Times New Roman" w:cs="Times New Roman"/>
          <w:color w:val="000000"/>
          <w:sz w:val="24"/>
          <w:szCs w:val="24"/>
        </w:rPr>
        <w:t xml:space="preserve"> ilişkileri yönetimi süreçlerinin yürütülmesi, </w:t>
      </w:r>
    </w:p>
    <w:p w:rsidR="007B4377" w:rsidRPr="007B4377" w:rsidRDefault="008F6A39" w:rsidP="007B4377">
      <w:pPr>
        <w:pStyle w:val="ListeParagraf"/>
        <w:numPr>
          <w:ilvl w:val="0"/>
          <w:numId w:val="13"/>
        </w:numPr>
        <w:spacing w:after="0" w:line="240" w:lineRule="auto"/>
        <w:jc w:val="both"/>
        <w:rPr>
          <w:rFonts w:ascii="Times New Roman" w:hAnsi="Times New Roman" w:cs="Times New Roman"/>
          <w:sz w:val="24"/>
          <w:szCs w:val="24"/>
        </w:rPr>
      </w:pPr>
      <w:proofErr w:type="gramStart"/>
      <w:r w:rsidRPr="007B4377">
        <w:rPr>
          <w:rFonts w:ascii="Times New Roman" w:hAnsi="Times New Roman" w:cs="Times New Roman"/>
          <w:color w:val="000000"/>
          <w:sz w:val="24"/>
          <w:szCs w:val="24"/>
        </w:rPr>
        <w:t>müşteri</w:t>
      </w:r>
      <w:proofErr w:type="gramEnd"/>
      <w:r w:rsidRPr="007B4377">
        <w:rPr>
          <w:rFonts w:ascii="Times New Roman" w:hAnsi="Times New Roman" w:cs="Times New Roman"/>
          <w:color w:val="000000"/>
          <w:sz w:val="24"/>
          <w:szCs w:val="24"/>
        </w:rPr>
        <w:t xml:space="preserve"> memnuniyetine yönelik aktivitelerin yürütülmesi, </w:t>
      </w:r>
    </w:p>
    <w:p w:rsidR="007B4377" w:rsidRPr="007B4377" w:rsidRDefault="008F6A39" w:rsidP="007B4377">
      <w:pPr>
        <w:pStyle w:val="ListeParagraf"/>
        <w:numPr>
          <w:ilvl w:val="0"/>
          <w:numId w:val="13"/>
        </w:numPr>
        <w:spacing w:after="0" w:line="240" w:lineRule="auto"/>
        <w:jc w:val="both"/>
        <w:rPr>
          <w:rFonts w:ascii="Times New Roman" w:hAnsi="Times New Roman" w:cs="Times New Roman"/>
          <w:sz w:val="24"/>
          <w:szCs w:val="24"/>
        </w:rPr>
      </w:pPr>
      <w:proofErr w:type="gramStart"/>
      <w:r w:rsidRPr="007B4377">
        <w:rPr>
          <w:rFonts w:ascii="Times New Roman" w:hAnsi="Times New Roman" w:cs="Times New Roman"/>
          <w:color w:val="000000"/>
          <w:sz w:val="24"/>
          <w:szCs w:val="24"/>
        </w:rPr>
        <w:t>pazarlama</w:t>
      </w:r>
      <w:proofErr w:type="gramEnd"/>
      <w:r w:rsidRPr="007B4377">
        <w:rPr>
          <w:rFonts w:ascii="Times New Roman" w:hAnsi="Times New Roman" w:cs="Times New Roman"/>
          <w:color w:val="000000"/>
          <w:sz w:val="24"/>
          <w:szCs w:val="24"/>
        </w:rPr>
        <w:t xml:space="preserve"> analiz çalışmalarının yürütülmesi, </w:t>
      </w:r>
    </w:p>
    <w:p w:rsidR="007B4377" w:rsidRPr="007B4377" w:rsidRDefault="008F6A39" w:rsidP="007B4377">
      <w:pPr>
        <w:pStyle w:val="ListeParagraf"/>
        <w:numPr>
          <w:ilvl w:val="0"/>
          <w:numId w:val="13"/>
        </w:numPr>
        <w:spacing w:after="0" w:line="240" w:lineRule="auto"/>
        <w:jc w:val="both"/>
        <w:rPr>
          <w:rFonts w:ascii="Times New Roman" w:hAnsi="Times New Roman" w:cs="Times New Roman"/>
          <w:sz w:val="24"/>
          <w:szCs w:val="24"/>
        </w:rPr>
      </w:pPr>
      <w:proofErr w:type="gramStart"/>
      <w:r w:rsidRPr="007B4377">
        <w:rPr>
          <w:rFonts w:ascii="Times New Roman" w:hAnsi="Times New Roman" w:cs="Times New Roman"/>
          <w:color w:val="000000"/>
          <w:sz w:val="24"/>
          <w:szCs w:val="24"/>
        </w:rPr>
        <w:t>performans</w:t>
      </w:r>
      <w:proofErr w:type="gramEnd"/>
      <w:r w:rsidRPr="007B4377">
        <w:rPr>
          <w:rFonts w:ascii="Times New Roman" w:hAnsi="Times New Roman" w:cs="Times New Roman"/>
          <w:color w:val="000000"/>
          <w:sz w:val="24"/>
          <w:szCs w:val="24"/>
        </w:rPr>
        <w:t xml:space="preserve"> değerlendirme süreçlerinin yürütülmesi, </w:t>
      </w:r>
    </w:p>
    <w:p w:rsidR="007B4377" w:rsidRPr="007B4377" w:rsidRDefault="008F6A39" w:rsidP="007B4377">
      <w:pPr>
        <w:pStyle w:val="ListeParagraf"/>
        <w:numPr>
          <w:ilvl w:val="0"/>
          <w:numId w:val="13"/>
        </w:numPr>
        <w:spacing w:after="0" w:line="240" w:lineRule="auto"/>
        <w:jc w:val="both"/>
        <w:rPr>
          <w:rFonts w:ascii="Times New Roman" w:hAnsi="Times New Roman" w:cs="Times New Roman"/>
          <w:sz w:val="24"/>
          <w:szCs w:val="24"/>
        </w:rPr>
      </w:pPr>
      <w:r w:rsidRPr="007B4377">
        <w:rPr>
          <w:rFonts w:ascii="Times New Roman" w:hAnsi="Times New Roman" w:cs="Times New Roman"/>
          <w:color w:val="000000"/>
          <w:sz w:val="24"/>
          <w:szCs w:val="24"/>
        </w:rPr>
        <w:t xml:space="preserve">reklam / kampanya / </w:t>
      </w:r>
      <w:proofErr w:type="gramStart"/>
      <w:r w:rsidRPr="007B4377">
        <w:rPr>
          <w:rFonts w:ascii="Times New Roman" w:hAnsi="Times New Roman" w:cs="Times New Roman"/>
          <w:color w:val="000000"/>
          <w:sz w:val="24"/>
          <w:szCs w:val="24"/>
        </w:rPr>
        <w:t>promosyon</w:t>
      </w:r>
      <w:proofErr w:type="gramEnd"/>
      <w:r w:rsidRPr="007B4377">
        <w:rPr>
          <w:rFonts w:ascii="Times New Roman" w:hAnsi="Times New Roman" w:cs="Times New Roman"/>
          <w:color w:val="000000"/>
          <w:sz w:val="24"/>
          <w:szCs w:val="24"/>
        </w:rPr>
        <w:t xml:space="preserve"> süreçlerinin yürütülmesi, </w:t>
      </w:r>
    </w:p>
    <w:p w:rsidR="007B4377" w:rsidRPr="007B4377" w:rsidRDefault="008F6A39" w:rsidP="007B4377">
      <w:pPr>
        <w:pStyle w:val="ListeParagraf"/>
        <w:numPr>
          <w:ilvl w:val="0"/>
          <w:numId w:val="13"/>
        </w:numPr>
        <w:spacing w:after="0" w:line="240" w:lineRule="auto"/>
        <w:jc w:val="both"/>
        <w:rPr>
          <w:rFonts w:ascii="Times New Roman" w:hAnsi="Times New Roman" w:cs="Times New Roman"/>
          <w:sz w:val="24"/>
          <w:szCs w:val="24"/>
        </w:rPr>
      </w:pPr>
      <w:proofErr w:type="gramStart"/>
      <w:r w:rsidRPr="007B4377">
        <w:rPr>
          <w:rFonts w:ascii="Times New Roman" w:hAnsi="Times New Roman" w:cs="Times New Roman"/>
          <w:color w:val="000000"/>
          <w:sz w:val="24"/>
          <w:szCs w:val="24"/>
        </w:rPr>
        <w:t>saklama</w:t>
      </w:r>
      <w:proofErr w:type="gramEnd"/>
      <w:r w:rsidRPr="007B4377">
        <w:rPr>
          <w:rFonts w:ascii="Times New Roman" w:hAnsi="Times New Roman" w:cs="Times New Roman"/>
          <w:color w:val="000000"/>
          <w:sz w:val="24"/>
          <w:szCs w:val="24"/>
        </w:rPr>
        <w:t xml:space="preserve"> ve arşiv faaliyetlerinin yürütülmesi, </w:t>
      </w:r>
    </w:p>
    <w:p w:rsidR="007B4377" w:rsidRPr="007B4377" w:rsidRDefault="008F6A39" w:rsidP="007B4377">
      <w:pPr>
        <w:pStyle w:val="ListeParagraf"/>
        <w:numPr>
          <w:ilvl w:val="0"/>
          <w:numId w:val="13"/>
        </w:numPr>
        <w:spacing w:after="0" w:line="240" w:lineRule="auto"/>
        <w:jc w:val="both"/>
        <w:rPr>
          <w:rFonts w:ascii="Times New Roman" w:hAnsi="Times New Roman" w:cs="Times New Roman"/>
          <w:sz w:val="24"/>
          <w:szCs w:val="24"/>
        </w:rPr>
      </w:pPr>
      <w:proofErr w:type="gramStart"/>
      <w:r w:rsidRPr="007B4377">
        <w:rPr>
          <w:rFonts w:ascii="Times New Roman" w:hAnsi="Times New Roman" w:cs="Times New Roman"/>
          <w:color w:val="000000"/>
          <w:sz w:val="24"/>
          <w:szCs w:val="24"/>
        </w:rPr>
        <w:t>sözleşme</w:t>
      </w:r>
      <w:proofErr w:type="gramEnd"/>
      <w:r w:rsidRPr="007B4377">
        <w:rPr>
          <w:rFonts w:ascii="Times New Roman" w:hAnsi="Times New Roman" w:cs="Times New Roman"/>
          <w:color w:val="000000"/>
          <w:sz w:val="24"/>
          <w:szCs w:val="24"/>
        </w:rPr>
        <w:t xml:space="preserve"> süreçlerinin yürütülmesi, </w:t>
      </w:r>
    </w:p>
    <w:p w:rsidR="007B4377" w:rsidRPr="007B4377" w:rsidRDefault="008F6A39" w:rsidP="007B4377">
      <w:pPr>
        <w:pStyle w:val="ListeParagraf"/>
        <w:numPr>
          <w:ilvl w:val="0"/>
          <w:numId w:val="13"/>
        </w:numPr>
        <w:spacing w:after="0" w:line="240" w:lineRule="auto"/>
        <w:jc w:val="both"/>
        <w:rPr>
          <w:rFonts w:ascii="Times New Roman" w:hAnsi="Times New Roman" w:cs="Times New Roman"/>
          <w:sz w:val="24"/>
          <w:szCs w:val="24"/>
        </w:rPr>
      </w:pPr>
      <w:proofErr w:type="gramStart"/>
      <w:r w:rsidRPr="007B4377">
        <w:rPr>
          <w:rFonts w:ascii="Times New Roman" w:hAnsi="Times New Roman" w:cs="Times New Roman"/>
          <w:color w:val="000000"/>
          <w:sz w:val="24"/>
          <w:szCs w:val="24"/>
        </w:rPr>
        <w:t>stratejik</w:t>
      </w:r>
      <w:proofErr w:type="gramEnd"/>
      <w:r w:rsidRPr="007B4377">
        <w:rPr>
          <w:rFonts w:ascii="Times New Roman" w:hAnsi="Times New Roman" w:cs="Times New Roman"/>
          <w:color w:val="000000"/>
          <w:sz w:val="24"/>
          <w:szCs w:val="24"/>
        </w:rPr>
        <w:t xml:space="preserve"> planlama faaliyetlerinin yürütülmesi, </w:t>
      </w:r>
    </w:p>
    <w:p w:rsidR="007B4377" w:rsidRPr="007B4377" w:rsidRDefault="008F6A39" w:rsidP="007B4377">
      <w:pPr>
        <w:pStyle w:val="ListeParagraf"/>
        <w:numPr>
          <w:ilvl w:val="0"/>
          <w:numId w:val="13"/>
        </w:numPr>
        <w:spacing w:after="0" w:line="240" w:lineRule="auto"/>
        <w:jc w:val="both"/>
        <w:rPr>
          <w:rFonts w:ascii="Times New Roman" w:hAnsi="Times New Roman" w:cs="Times New Roman"/>
          <w:sz w:val="24"/>
          <w:szCs w:val="24"/>
        </w:rPr>
      </w:pPr>
      <w:proofErr w:type="gramStart"/>
      <w:r w:rsidRPr="007B4377">
        <w:rPr>
          <w:rFonts w:ascii="Times New Roman" w:hAnsi="Times New Roman" w:cs="Times New Roman"/>
          <w:color w:val="000000"/>
          <w:sz w:val="24"/>
          <w:szCs w:val="24"/>
        </w:rPr>
        <w:t>talep</w:t>
      </w:r>
      <w:proofErr w:type="gramEnd"/>
      <w:r w:rsidRPr="007B4377">
        <w:rPr>
          <w:rFonts w:ascii="Times New Roman" w:hAnsi="Times New Roman" w:cs="Times New Roman"/>
          <w:color w:val="000000"/>
          <w:sz w:val="24"/>
          <w:szCs w:val="24"/>
        </w:rPr>
        <w:t xml:space="preserve">/şikâyetlerin takibi, </w:t>
      </w:r>
    </w:p>
    <w:p w:rsidR="007B4377" w:rsidRPr="007B4377" w:rsidRDefault="008F6A39" w:rsidP="007B4377">
      <w:pPr>
        <w:pStyle w:val="ListeParagraf"/>
        <w:numPr>
          <w:ilvl w:val="0"/>
          <w:numId w:val="13"/>
        </w:numPr>
        <w:spacing w:after="0" w:line="240" w:lineRule="auto"/>
        <w:jc w:val="both"/>
        <w:rPr>
          <w:rFonts w:ascii="Times New Roman" w:hAnsi="Times New Roman" w:cs="Times New Roman"/>
          <w:sz w:val="24"/>
          <w:szCs w:val="24"/>
        </w:rPr>
      </w:pPr>
      <w:proofErr w:type="gramStart"/>
      <w:r w:rsidRPr="007B4377">
        <w:rPr>
          <w:rFonts w:ascii="Times New Roman" w:hAnsi="Times New Roman" w:cs="Times New Roman"/>
          <w:color w:val="000000"/>
          <w:sz w:val="24"/>
          <w:szCs w:val="24"/>
        </w:rPr>
        <w:t>tedarik</w:t>
      </w:r>
      <w:proofErr w:type="gramEnd"/>
      <w:r w:rsidRPr="007B4377">
        <w:rPr>
          <w:rFonts w:ascii="Times New Roman" w:hAnsi="Times New Roman" w:cs="Times New Roman"/>
          <w:color w:val="000000"/>
          <w:sz w:val="24"/>
          <w:szCs w:val="24"/>
        </w:rPr>
        <w:t xml:space="preserve"> zinciri yönetimi süreçlerinin yürütülmesi, </w:t>
      </w:r>
    </w:p>
    <w:p w:rsidR="007B4377" w:rsidRPr="007B4377" w:rsidRDefault="008F6A39" w:rsidP="007B4377">
      <w:pPr>
        <w:pStyle w:val="ListeParagraf"/>
        <w:numPr>
          <w:ilvl w:val="0"/>
          <w:numId w:val="13"/>
        </w:numPr>
        <w:spacing w:after="0" w:line="240" w:lineRule="auto"/>
        <w:jc w:val="both"/>
        <w:rPr>
          <w:rFonts w:ascii="Times New Roman" w:hAnsi="Times New Roman" w:cs="Times New Roman"/>
          <w:sz w:val="24"/>
          <w:szCs w:val="24"/>
        </w:rPr>
      </w:pPr>
      <w:proofErr w:type="gramStart"/>
      <w:r w:rsidRPr="007B4377">
        <w:rPr>
          <w:rFonts w:ascii="Times New Roman" w:hAnsi="Times New Roman" w:cs="Times New Roman"/>
          <w:color w:val="000000"/>
          <w:sz w:val="24"/>
          <w:szCs w:val="24"/>
        </w:rPr>
        <w:t>ürün</w:t>
      </w:r>
      <w:proofErr w:type="gramEnd"/>
      <w:r w:rsidRPr="007B4377">
        <w:rPr>
          <w:rFonts w:ascii="Times New Roman" w:hAnsi="Times New Roman" w:cs="Times New Roman"/>
          <w:color w:val="000000"/>
          <w:sz w:val="24"/>
          <w:szCs w:val="24"/>
        </w:rPr>
        <w:t xml:space="preserve">/hizmetlerin pazarlama süreçlerinin yürütülmesi, </w:t>
      </w:r>
    </w:p>
    <w:p w:rsidR="007B4377" w:rsidRPr="007B4377" w:rsidRDefault="008F6A39" w:rsidP="007B4377">
      <w:pPr>
        <w:pStyle w:val="ListeParagraf"/>
        <w:numPr>
          <w:ilvl w:val="0"/>
          <w:numId w:val="13"/>
        </w:numPr>
        <w:spacing w:after="0" w:line="240" w:lineRule="auto"/>
        <w:jc w:val="both"/>
        <w:rPr>
          <w:rFonts w:ascii="Times New Roman" w:hAnsi="Times New Roman" w:cs="Times New Roman"/>
          <w:sz w:val="24"/>
          <w:szCs w:val="24"/>
        </w:rPr>
      </w:pPr>
      <w:proofErr w:type="gramStart"/>
      <w:r w:rsidRPr="007B4377">
        <w:rPr>
          <w:rFonts w:ascii="Times New Roman" w:hAnsi="Times New Roman" w:cs="Times New Roman"/>
          <w:color w:val="000000"/>
          <w:sz w:val="24"/>
          <w:szCs w:val="24"/>
        </w:rPr>
        <w:t>veri</w:t>
      </w:r>
      <w:proofErr w:type="gramEnd"/>
      <w:r w:rsidRPr="007B4377">
        <w:rPr>
          <w:rFonts w:ascii="Times New Roman" w:hAnsi="Times New Roman" w:cs="Times New Roman"/>
          <w:color w:val="000000"/>
          <w:sz w:val="24"/>
          <w:szCs w:val="24"/>
        </w:rPr>
        <w:t xml:space="preserve"> sorumlusu operasyonlarının güvenliğinin temini, </w:t>
      </w:r>
    </w:p>
    <w:p w:rsidR="007B4377" w:rsidRPr="007B4377" w:rsidRDefault="008F6A39" w:rsidP="007B4377">
      <w:pPr>
        <w:pStyle w:val="ListeParagraf"/>
        <w:numPr>
          <w:ilvl w:val="0"/>
          <w:numId w:val="13"/>
        </w:numPr>
        <w:spacing w:after="0" w:line="240" w:lineRule="auto"/>
        <w:jc w:val="both"/>
        <w:rPr>
          <w:rFonts w:ascii="Times New Roman" w:hAnsi="Times New Roman" w:cs="Times New Roman"/>
          <w:sz w:val="24"/>
          <w:szCs w:val="24"/>
        </w:rPr>
      </w:pPr>
      <w:proofErr w:type="gramStart"/>
      <w:r w:rsidRPr="007B4377">
        <w:rPr>
          <w:rFonts w:ascii="Times New Roman" w:hAnsi="Times New Roman" w:cs="Times New Roman"/>
          <w:color w:val="000000"/>
          <w:sz w:val="24"/>
          <w:szCs w:val="24"/>
        </w:rPr>
        <w:t>yetkili</w:t>
      </w:r>
      <w:proofErr w:type="gramEnd"/>
      <w:r w:rsidRPr="007B4377">
        <w:rPr>
          <w:rFonts w:ascii="Times New Roman" w:hAnsi="Times New Roman" w:cs="Times New Roman"/>
          <w:color w:val="000000"/>
          <w:sz w:val="24"/>
          <w:szCs w:val="24"/>
        </w:rPr>
        <w:t xml:space="preserve"> kişi, kurum ve kuruluşlara bilgi verilmesi, </w:t>
      </w:r>
    </w:p>
    <w:p w:rsidR="007B4377" w:rsidRPr="007B4377" w:rsidRDefault="008F6A39" w:rsidP="007B4377">
      <w:pPr>
        <w:pStyle w:val="ListeParagraf"/>
        <w:numPr>
          <w:ilvl w:val="0"/>
          <w:numId w:val="13"/>
        </w:numPr>
        <w:spacing w:after="0" w:line="240" w:lineRule="auto"/>
        <w:jc w:val="both"/>
        <w:rPr>
          <w:rFonts w:ascii="Times New Roman" w:hAnsi="Times New Roman" w:cs="Times New Roman"/>
          <w:sz w:val="24"/>
          <w:szCs w:val="24"/>
        </w:rPr>
      </w:pPr>
      <w:proofErr w:type="gramStart"/>
      <w:r w:rsidRPr="007B4377">
        <w:rPr>
          <w:rFonts w:ascii="Times New Roman" w:hAnsi="Times New Roman" w:cs="Times New Roman"/>
          <w:color w:val="000000"/>
          <w:sz w:val="24"/>
          <w:szCs w:val="24"/>
        </w:rPr>
        <w:t>denetim</w:t>
      </w:r>
      <w:proofErr w:type="gramEnd"/>
      <w:r w:rsidRPr="007B4377">
        <w:rPr>
          <w:rFonts w:ascii="Times New Roman" w:hAnsi="Times New Roman" w:cs="Times New Roman"/>
          <w:color w:val="000000"/>
          <w:sz w:val="24"/>
          <w:szCs w:val="24"/>
        </w:rPr>
        <w:t xml:space="preserve"> / etik faaliyetlerinin yürütülmesi, </w:t>
      </w:r>
    </w:p>
    <w:p w:rsidR="007B4377" w:rsidRPr="007B4377" w:rsidRDefault="008F6A39" w:rsidP="007B4377">
      <w:pPr>
        <w:pStyle w:val="ListeParagraf"/>
        <w:numPr>
          <w:ilvl w:val="0"/>
          <w:numId w:val="13"/>
        </w:numPr>
        <w:spacing w:after="0" w:line="240" w:lineRule="auto"/>
        <w:jc w:val="both"/>
        <w:rPr>
          <w:rFonts w:ascii="Times New Roman" w:hAnsi="Times New Roman" w:cs="Times New Roman"/>
          <w:sz w:val="24"/>
          <w:szCs w:val="24"/>
        </w:rPr>
      </w:pPr>
      <w:proofErr w:type="gramStart"/>
      <w:r w:rsidRPr="007B4377">
        <w:rPr>
          <w:rFonts w:ascii="Times New Roman" w:hAnsi="Times New Roman" w:cs="Times New Roman"/>
          <w:color w:val="000000"/>
          <w:sz w:val="24"/>
          <w:szCs w:val="24"/>
        </w:rPr>
        <w:t>iletişim</w:t>
      </w:r>
      <w:proofErr w:type="gramEnd"/>
      <w:r w:rsidRPr="007B4377">
        <w:rPr>
          <w:rFonts w:ascii="Times New Roman" w:hAnsi="Times New Roman" w:cs="Times New Roman"/>
          <w:color w:val="000000"/>
          <w:sz w:val="24"/>
          <w:szCs w:val="24"/>
        </w:rPr>
        <w:t xml:space="preserve"> faaliyetlerinin yürütülmesi, </w:t>
      </w:r>
    </w:p>
    <w:p w:rsidR="007B4377" w:rsidRPr="007B4377" w:rsidRDefault="008F6A39" w:rsidP="007B4377">
      <w:pPr>
        <w:pStyle w:val="ListeParagraf"/>
        <w:numPr>
          <w:ilvl w:val="0"/>
          <w:numId w:val="13"/>
        </w:numPr>
        <w:spacing w:after="0" w:line="240" w:lineRule="auto"/>
        <w:jc w:val="both"/>
        <w:rPr>
          <w:rFonts w:ascii="Times New Roman" w:hAnsi="Times New Roman" w:cs="Times New Roman"/>
          <w:sz w:val="24"/>
          <w:szCs w:val="24"/>
        </w:rPr>
      </w:pPr>
      <w:proofErr w:type="gramStart"/>
      <w:r w:rsidRPr="007B4377">
        <w:rPr>
          <w:rFonts w:ascii="Times New Roman" w:hAnsi="Times New Roman" w:cs="Times New Roman"/>
          <w:color w:val="000000"/>
          <w:sz w:val="24"/>
          <w:szCs w:val="24"/>
        </w:rPr>
        <w:t>iş</w:t>
      </w:r>
      <w:proofErr w:type="gramEnd"/>
      <w:r w:rsidRPr="007B4377">
        <w:rPr>
          <w:rFonts w:ascii="Times New Roman" w:hAnsi="Times New Roman" w:cs="Times New Roman"/>
          <w:color w:val="000000"/>
          <w:sz w:val="24"/>
          <w:szCs w:val="24"/>
        </w:rPr>
        <w:t xml:space="preserve"> süreçlerinin iyileştirilmesine yönelik önerilerin alınması ve değerlendirilmesi, </w:t>
      </w:r>
    </w:p>
    <w:p w:rsidR="007B4377" w:rsidRPr="007B4377" w:rsidRDefault="008F6A39" w:rsidP="007B4377">
      <w:pPr>
        <w:pStyle w:val="ListeParagraf"/>
        <w:numPr>
          <w:ilvl w:val="0"/>
          <w:numId w:val="13"/>
        </w:numPr>
        <w:spacing w:after="0" w:line="240" w:lineRule="auto"/>
        <w:jc w:val="both"/>
        <w:rPr>
          <w:rFonts w:ascii="Times New Roman" w:hAnsi="Times New Roman" w:cs="Times New Roman"/>
          <w:sz w:val="24"/>
          <w:szCs w:val="24"/>
        </w:rPr>
      </w:pPr>
      <w:proofErr w:type="gramStart"/>
      <w:r w:rsidRPr="007B4377">
        <w:rPr>
          <w:rFonts w:ascii="Times New Roman" w:hAnsi="Times New Roman" w:cs="Times New Roman"/>
          <w:color w:val="000000"/>
          <w:sz w:val="24"/>
          <w:szCs w:val="24"/>
        </w:rPr>
        <w:t>müşteri</w:t>
      </w:r>
      <w:proofErr w:type="gramEnd"/>
      <w:r w:rsidRPr="007B4377">
        <w:rPr>
          <w:rFonts w:ascii="Times New Roman" w:hAnsi="Times New Roman" w:cs="Times New Roman"/>
          <w:color w:val="000000"/>
          <w:sz w:val="24"/>
          <w:szCs w:val="24"/>
        </w:rPr>
        <w:t xml:space="preserve"> ilişkileri yönetimi süreçlerinin yürütülmesi, </w:t>
      </w:r>
    </w:p>
    <w:p w:rsidR="007B4377" w:rsidRPr="007B4377" w:rsidRDefault="008F6A39" w:rsidP="007B4377">
      <w:pPr>
        <w:pStyle w:val="ListeParagraf"/>
        <w:numPr>
          <w:ilvl w:val="0"/>
          <w:numId w:val="13"/>
        </w:numPr>
        <w:spacing w:after="0" w:line="240" w:lineRule="auto"/>
        <w:jc w:val="both"/>
        <w:rPr>
          <w:rFonts w:ascii="Times New Roman" w:hAnsi="Times New Roman" w:cs="Times New Roman"/>
          <w:sz w:val="24"/>
          <w:szCs w:val="24"/>
        </w:rPr>
      </w:pPr>
      <w:proofErr w:type="gramStart"/>
      <w:r w:rsidRPr="007B4377">
        <w:rPr>
          <w:rFonts w:ascii="Times New Roman" w:hAnsi="Times New Roman" w:cs="Times New Roman"/>
          <w:color w:val="000000"/>
          <w:sz w:val="24"/>
          <w:szCs w:val="24"/>
        </w:rPr>
        <w:t>müşteri</w:t>
      </w:r>
      <w:proofErr w:type="gramEnd"/>
      <w:r w:rsidRPr="007B4377">
        <w:rPr>
          <w:rFonts w:ascii="Times New Roman" w:hAnsi="Times New Roman" w:cs="Times New Roman"/>
          <w:color w:val="000000"/>
          <w:sz w:val="24"/>
          <w:szCs w:val="24"/>
        </w:rPr>
        <w:t xml:space="preserve"> memnuniyetine yö</w:t>
      </w:r>
      <w:r w:rsidR="007B4377">
        <w:rPr>
          <w:rFonts w:ascii="Times New Roman" w:hAnsi="Times New Roman" w:cs="Times New Roman"/>
          <w:color w:val="000000"/>
          <w:sz w:val="24"/>
          <w:szCs w:val="24"/>
        </w:rPr>
        <w:t>nelik aktivitelerin yürütülmesi</w:t>
      </w:r>
      <w:r w:rsidRPr="007B4377">
        <w:rPr>
          <w:rFonts w:ascii="Times New Roman" w:hAnsi="Times New Roman" w:cs="Times New Roman"/>
          <w:color w:val="000000"/>
          <w:sz w:val="24"/>
          <w:szCs w:val="24"/>
        </w:rPr>
        <w:t xml:space="preserve"> </w:t>
      </w:r>
    </w:p>
    <w:p w:rsidR="008F6A39" w:rsidRPr="007B4377" w:rsidRDefault="008F6A39" w:rsidP="007B4377">
      <w:pPr>
        <w:spacing w:after="0" w:line="240" w:lineRule="auto"/>
        <w:jc w:val="both"/>
        <w:rPr>
          <w:rFonts w:ascii="Times New Roman" w:hAnsi="Times New Roman" w:cs="Times New Roman"/>
          <w:sz w:val="24"/>
          <w:szCs w:val="24"/>
        </w:rPr>
      </w:pPr>
      <w:proofErr w:type="gramStart"/>
      <w:r w:rsidRPr="007B4377">
        <w:rPr>
          <w:rFonts w:ascii="Times New Roman" w:hAnsi="Times New Roman" w:cs="Times New Roman"/>
          <w:color w:val="000000"/>
          <w:sz w:val="24"/>
          <w:szCs w:val="24"/>
        </w:rPr>
        <w:t>kişisel</w:t>
      </w:r>
      <w:proofErr w:type="gramEnd"/>
      <w:r w:rsidRPr="007B4377">
        <w:rPr>
          <w:rFonts w:ascii="Times New Roman" w:hAnsi="Times New Roman" w:cs="Times New Roman"/>
          <w:color w:val="000000"/>
          <w:sz w:val="24"/>
          <w:szCs w:val="24"/>
        </w:rPr>
        <w:t xml:space="preserve"> verilerinizin işlenme amaçlarını oluşturmaktadır.</w:t>
      </w:r>
    </w:p>
    <w:p w:rsidR="008F6A39" w:rsidRDefault="008F6A39" w:rsidP="008F6A39">
      <w:pPr>
        <w:shd w:val="clear" w:color="auto" w:fill="FFFFFF"/>
        <w:spacing w:after="0" w:line="240" w:lineRule="auto"/>
        <w:jc w:val="both"/>
        <w:rPr>
          <w:rFonts w:ascii="Times New Roman" w:eastAsia="Times New Roman" w:hAnsi="Times New Roman" w:cs="Times New Roman"/>
          <w:color w:val="212529"/>
          <w:sz w:val="24"/>
          <w:szCs w:val="24"/>
          <w:lang w:eastAsia="tr-TR"/>
        </w:rPr>
      </w:pPr>
    </w:p>
    <w:p w:rsidR="008F6A39" w:rsidRPr="004241DE" w:rsidRDefault="008F6A39" w:rsidP="008F6A39">
      <w:pPr>
        <w:shd w:val="clear" w:color="auto" w:fill="FFFFFF"/>
        <w:spacing w:after="100" w:afterAutospacing="1" w:line="240" w:lineRule="auto"/>
        <w:jc w:val="both"/>
        <w:outlineLvl w:val="3"/>
        <w:rPr>
          <w:rFonts w:ascii="Times New Roman" w:eastAsia="Times New Roman" w:hAnsi="Times New Roman" w:cs="Times New Roman"/>
          <w:color w:val="212529"/>
          <w:sz w:val="24"/>
          <w:szCs w:val="24"/>
          <w:lang w:eastAsia="tr-TR"/>
        </w:rPr>
      </w:pPr>
      <w:r w:rsidRPr="004241DE">
        <w:rPr>
          <w:rFonts w:ascii="Times New Roman" w:eastAsia="Times New Roman" w:hAnsi="Times New Roman" w:cs="Times New Roman"/>
          <w:b/>
          <w:bCs/>
          <w:color w:val="212529"/>
          <w:sz w:val="24"/>
          <w:szCs w:val="24"/>
          <w:lang w:eastAsia="tr-TR"/>
        </w:rPr>
        <w:t>Kişisel Verilerin Aktarılması</w:t>
      </w:r>
    </w:p>
    <w:p w:rsidR="008F6A39" w:rsidRDefault="008F6A39" w:rsidP="008F6A39">
      <w:pPr>
        <w:shd w:val="clear" w:color="auto" w:fill="FFFFFF"/>
        <w:spacing w:after="0" w:line="240" w:lineRule="auto"/>
        <w:jc w:val="both"/>
        <w:rPr>
          <w:rFonts w:ascii="Times New Roman" w:eastAsia="Times New Roman" w:hAnsi="Times New Roman" w:cs="Times New Roman"/>
          <w:color w:val="212529"/>
          <w:sz w:val="24"/>
          <w:szCs w:val="24"/>
          <w:lang w:eastAsia="tr-TR"/>
        </w:rPr>
      </w:pPr>
      <w:proofErr w:type="gramStart"/>
      <w:r w:rsidRPr="003F2EEE">
        <w:rPr>
          <w:rFonts w:ascii="Times New Roman" w:eastAsia="Times New Roman" w:hAnsi="Times New Roman" w:cs="Times New Roman"/>
          <w:color w:val="212529"/>
          <w:sz w:val="24"/>
          <w:szCs w:val="24"/>
          <w:lang w:eastAsia="tr-TR"/>
        </w:rPr>
        <w:t>Kişisel verileriniz, Kanun ve sair mevzuat kapsamında ve yukarıda sayılan amaçlarla, aktarılmalarını gerektiren sebebe bağlı ve bu sebeple sınırlı olmak kaydıyla, tabi olduğumuz KVKK başta olmak üzere, ilgili yasal düzenlemelere uygun olarak ve gerekli her türlü teknik ve idari önlemler alınmak kaydıyla, aşağıda belirtilen kategoriler kapsamında yine aşağıda belirtilen kurum ve kuruluşlara aktarılabilmektedir:</w:t>
      </w:r>
      <w:proofErr w:type="gramEnd"/>
    </w:p>
    <w:p w:rsidR="008F6A39" w:rsidRPr="003F2EEE" w:rsidRDefault="008F6A39" w:rsidP="008F6A39">
      <w:pPr>
        <w:shd w:val="clear" w:color="auto" w:fill="FFFFFF"/>
        <w:spacing w:after="0" w:line="240" w:lineRule="auto"/>
        <w:jc w:val="both"/>
        <w:rPr>
          <w:rFonts w:ascii="Times New Roman" w:eastAsia="Times New Roman" w:hAnsi="Times New Roman" w:cs="Times New Roman"/>
          <w:color w:val="212529"/>
          <w:sz w:val="24"/>
          <w:szCs w:val="24"/>
          <w:lang w:eastAsia="tr-TR"/>
        </w:rPr>
      </w:pPr>
    </w:p>
    <w:p w:rsidR="008F6A39" w:rsidRDefault="008F6A39" w:rsidP="008F6A39">
      <w:pPr>
        <w:shd w:val="clear" w:color="auto" w:fill="FFFFFF"/>
        <w:spacing w:after="0" w:line="240" w:lineRule="auto"/>
        <w:jc w:val="both"/>
        <w:rPr>
          <w:rFonts w:ascii="Times New Roman" w:eastAsia="Times New Roman" w:hAnsi="Times New Roman" w:cs="Times New Roman"/>
          <w:color w:val="212529"/>
          <w:sz w:val="24"/>
          <w:szCs w:val="24"/>
          <w:lang w:eastAsia="tr-TR"/>
        </w:rPr>
      </w:pPr>
      <w:proofErr w:type="gramStart"/>
      <w:r w:rsidRPr="003F2EEE">
        <w:rPr>
          <w:rFonts w:ascii="Times New Roman" w:eastAsia="Times New Roman" w:hAnsi="Times New Roman" w:cs="Times New Roman"/>
          <w:color w:val="212529"/>
          <w:sz w:val="24"/>
          <w:szCs w:val="24"/>
          <w:lang w:eastAsia="tr-TR"/>
        </w:rPr>
        <w:t>Şirketimiz kanalı ile satın alınan ürün ve hizmetlerin satın alınması ifası kapsamında anlaşmalı satıcılara, tedarikçi ve hizmet sağlayıcı firmalar ve yetkililerine, yurtiçindeki grup şirketlerimize, yurtiçindeki resmi kurum ve kuruluşlara, bankalara, iştiraklerimiz, iş ortakları</w:t>
      </w:r>
      <w:r w:rsidR="007B4377">
        <w:rPr>
          <w:rFonts w:ascii="Times New Roman" w:eastAsia="Times New Roman" w:hAnsi="Times New Roman" w:cs="Times New Roman"/>
          <w:color w:val="212529"/>
          <w:sz w:val="24"/>
          <w:szCs w:val="24"/>
          <w:lang w:eastAsia="tr-TR"/>
        </w:rPr>
        <w:t xml:space="preserve">mıza, </w:t>
      </w:r>
      <w:r w:rsidRPr="003F2EEE">
        <w:rPr>
          <w:rFonts w:ascii="Times New Roman" w:eastAsia="Times New Roman" w:hAnsi="Times New Roman" w:cs="Times New Roman"/>
          <w:color w:val="212529"/>
          <w:sz w:val="24"/>
          <w:szCs w:val="24"/>
          <w:lang w:eastAsia="tr-TR"/>
        </w:rPr>
        <w:t xml:space="preserve">iş ortaklarımızla ortak kampanyalar sunmamıza ve bu kapsamda iş ortaklarımız ile verilerinizin paylaşımına izin vermeniz halinde bu kurum ve kuruluşlar; Yasal bildirim ve raporlama yükümlülüklerimiz çerçevesinde T.C. Maliye Bakanlığı, T.C. Gümrük ve Ticaret Bakanlığı ve yasal olarak bu bilgileri talep etmeye yetkili sair resmi kurum ve kuruluşlar; </w:t>
      </w:r>
      <w:proofErr w:type="spellStart"/>
      <w:r w:rsidRPr="003F2EEE">
        <w:rPr>
          <w:rFonts w:ascii="Times New Roman" w:eastAsia="Times New Roman" w:hAnsi="Times New Roman" w:cs="Times New Roman"/>
          <w:color w:val="212529"/>
          <w:sz w:val="24"/>
          <w:szCs w:val="24"/>
          <w:lang w:eastAsia="tr-TR"/>
        </w:rPr>
        <w:t>Şirketimiz’i</w:t>
      </w:r>
      <w:proofErr w:type="spellEnd"/>
      <w:r w:rsidRPr="003F2EEE">
        <w:rPr>
          <w:rFonts w:ascii="Times New Roman" w:eastAsia="Times New Roman" w:hAnsi="Times New Roman" w:cs="Times New Roman"/>
          <w:color w:val="212529"/>
          <w:sz w:val="24"/>
          <w:szCs w:val="24"/>
          <w:lang w:eastAsia="tr-TR"/>
        </w:rPr>
        <w:t xml:space="preserve"> denetlemeye ve bilgi talep etmeye yetkili olan resmi kurum ve kuruluşlar, denetçiler; Adli/idari soruşturmalar veya ihtilaflar çerçevesinde talep edilmesi halinde savcılık, mahkemeler ve benzeri resmi kurumlar; Tüketici davaları çerçevesinde yasal takip </w:t>
      </w:r>
      <w:r w:rsidRPr="003F2EEE">
        <w:rPr>
          <w:rFonts w:ascii="Times New Roman" w:eastAsia="Times New Roman" w:hAnsi="Times New Roman" w:cs="Times New Roman"/>
          <w:color w:val="212529"/>
          <w:sz w:val="24"/>
          <w:szCs w:val="24"/>
          <w:lang w:eastAsia="tr-TR"/>
        </w:rPr>
        <w:lastRenderedPageBreak/>
        <w:t xml:space="preserve">sürçlerinin yürütülebilmesi ve yasal yükümlülüklerimizin doğru ifası amacıyla anlaşmalı hukuk büroları ve icra müdürlükleri; Teknik zorunluluklar çerçevesinde internet sitemiz, </w:t>
      </w:r>
      <w:r w:rsidR="007B4377">
        <w:rPr>
          <w:rFonts w:ascii="Times New Roman" w:eastAsia="Times New Roman" w:hAnsi="Times New Roman" w:cs="Times New Roman"/>
          <w:color w:val="212529"/>
          <w:sz w:val="24"/>
          <w:szCs w:val="24"/>
          <w:lang w:eastAsia="tr-TR"/>
        </w:rPr>
        <w:t>Şirketimiz</w:t>
      </w:r>
      <w:r w:rsidRPr="003F2EEE">
        <w:rPr>
          <w:rFonts w:ascii="Times New Roman" w:eastAsia="Times New Roman" w:hAnsi="Times New Roman" w:cs="Times New Roman"/>
          <w:color w:val="212529"/>
          <w:sz w:val="24"/>
          <w:szCs w:val="24"/>
          <w:lang w:eastAsia="tr-TR"/>
        </w:rPr>
        <w:t>ce kullanılan yazılım ve benzeri teknolojik altyapılarımızın işletilmesinden sorumlu olan tedarikçilerimiz; Gerekli olan durumlarda tarafınıza bilgi, belge, yazışma ve benzeri bildirimlerin gönderilebilmesi amacıyla anlaşmalı kargo şirketleri, Posta ve Telgraf Teşkilatı Genel Müdürlüğü (PTT) ve Türkiye Noterler Birliği (TNB); Yasal yükümlülüklerimizin yerine getirilmesi amacıyla gerekli olabilecek durumlarda ilgili diğer yetkili kurum ve kuruluşlar; Kurumumuzu denetlemeye ve bilgi talep etmeye yetkili olan resmi kurum ve kuruluşlar; Adli soruşturmalar veya ihtilaflar çerçevesinde talep edilmesi halinde savcılık, mahkemeler ve benzeri resmi kurumlar; Yasal takibe alınan kredilere ilişkin süreçlerin yürütülebilmesi amacıyla anlaşmalı hukuk bürosu ve avukatlar, varlık yönetimi şirketleri ve icra müdürlükleri; Piyasa araştırması, ürün ve hizmetlerimizin geliştirilmesi ve müşteri memnuniyetinin ölçümlenmesi amacıyla gerçekleştirilecek çalışmalar kapsamında izniniz çerçevesinde araştırma ve anket şirketleri; Teknik zorunluluklar çerçevesinde internet sitemiz, mobil uygulamalarımız ve benzeri teknolojik altyapılarımızın işletilmesinden sorumlu olan tedarikçilerimiz; Gerekli olan durumlarda tarafınıza bilgi, belge, yazışma ve benzeri bildirimlerin gönderilebilmesi amacıyla anlaşmalı kargo şirketleri, Posta ve Telgraf Teşkilatı Genel Müdürlüğü (PTT) ve Türkiye Noterler Birliği (TNB); Yasal yükümlülüklerimizin yerine getirilmesi amacıyla gerekli olabilecek durumlarda ilgili diğer yetkili kurum ve kuruluşlar.</w:t>
      </w:r>
      <w:proofErr w:type="gramEnd"/>
    </w:p>
    <w:p w:rsidR="008F6A39" w:rsidRDefault="008F6A39" w:rsidP="008F6A39">
      <w:pPr>
        <w:shd w:val="clear" w:color="auto" w:fill="FFFFFF"/>
        <w:spacing w:after="0" w:line="240" w:lineRule="auto"/>
        <w:jc w:val="both"/>
        <w:rPr>
          <w:rFonts w:ascii="Times New Roman" w:eastAsia="Times New Roman" w:hAnsi="Times New Roman" w:cs="Times New Roman"/>
          <w:color w:val="212529"/>
          <w:sz w:val="24"/>
          <w:szCs w:val="24"/>
          <w:lang w:eastAsia="tr-TR"/>
        </w:rPr>
      </w:pPr>
    </w:p>
    <w:p w:rsidR="00914B11" w:rsidRPr="00807F9C" w:rsidRDefault="00914B11" w:rsidP="00914B11">
      <w:pPr>
        <w:shd w:val="clear" w:color="auto" w:fill="FFFFFF"/>
        <w:spacing w:after="0" w:line="240" w:lineRule="auto"/>
        <w:jc w:val="both"/>
        <w:outlineLvl w:val="3"/>
        <w:rPr>
          <w:rFonts w:ascii="Times New Roman" w:eastAsia="Times New Roman" w:hAnsi="Times New Roman" w:cs="Times New Roman"/>
          <w:b/>
          <w:bCs/>
          <w:sz w:val="24"/>
          <w:szCs w:val="24"/>
          <w:lang w:eastAsia="tr-TR"/>
        </w:rPr>
      </w:pPr>
      <w:r w:rsidRPr="00807F9C">
        <w:rPr>
          <w:rFonts w:ascii="Times New Roman" w:eastAsia="Times New Roman" w:hAnsi="Times New Roman" w:cs="Times New Roman"/>
          <w:b/>
          <w:bCs/>
          <w:sz w:val="24"/>
          <w:szCs w:val="24"/>
          <w:lang w:eastAsia="tr-TR"/>
        </w:rPr>
        <w:t>KİŞİSEL VERİLERİN KORUNMASINA YÖNELİK HAKLARINIZ</w:t>
      </w:r>
    </w:p>
    <w:p w:rsidR="00914B11" w:rsidRPr="00807F9C" w:rsidRDefault="00914B11" w:rsidP="00914B11">
      <w:pPr>
        <w:shd w:val="clear" w:color="auto" w:fill="FFFFFF"/>
        <w:spacing w:after="0" w:line="240" w:lineRule="auto"/>
        <w:jc w:val="both"/>
        <w:outlineLvl w:val="3"/>
        <w:rPr>
          <w:rFonts w:ascii="Times New Roman" w:eastAsia="Times New Roman" w:hAnsi="Times New Roman" w:cs="Times New Roman"/>
          <w:sz w:val="24"/>
          <w:szCs w:val="24"/>
          <w:lang w:eastAsia="tr-TR"/>
        </w:rPr>
      </w:pPr>
    </w:p>
    <w:p w:rsidR="00914B11" w:rsidRPr="00807F9C" w:rsidRDefault="00914B11" w:rsidP="00914B11">
      <w:pPr>
        <w:shd w:val="clear" w:color="auto" w:fill="FFFFFF"/>
        <w:spacing w:after="0" w:line="240" w:lineRule="auto"/>
        <w:jc w:val="both"/>
        <w:rPr>
          <w:rFonts w:ascii="Times New Roman" w:eastAsia="Times New Roman" w:hAnsi="Times New Roman" w:cs="Times New Roman"/>
          <w:sz w:val="24"/>
          <w:szCs w:val="24"/>
          <w:lang w:eastAsia="tr-TR"/>
        </w:rPr>
      </w:pPr>
      <w:r w:rsidRPr="00807F9C">
        <w:rPr>
          <w:rFonts w:ascii="Times New Roman" w:eastAsia="Times New Roman" w:hAnsi="Times New Roman" w:cs="Times New Roman"/>
          <w:sz w:val="24"/>
          <w:szCs w:val="24"/>
          <w:lang w:eastAsia="tr-TR"/>
        </w:rPr>
        <w:t>Kanun’un 11. Maddesi uyarınca, kişisel verileriniz ile ilgili olarak aşağıdaki haklara sahipsiniz:</w:t>
      </w:r>
    </w:p>
    <w:p w:rsidR="00914B11" w:rsidRPr="00807F9C" w:rsidRDefault="00914B11" w:rsidP="00914B11">
      <w:pPr>
        <w:shd w:val="clear" w:color="auto" w:fill="FFFFFF"/>
        <w:spacing w:after="0" w:line="240" w:lineRule="auto"/>
        <w:jc w:val="both"/>
        <w:rPr>
          <w:rFonts w:ascii="Times New Roman" w:eastAsia="Times New Roman" w:hAnsi="Times New Roman" w:cs="Times New Roman"/>
          <w:sz w:val="24"/>
          <w:szCs w:val="24"/>
          <w:lang w:eastAsia="tr-TR"/>
        </w:rPr>
      </w:pPr>
    </w:p>
    <w:p w:rsidR="00914B11" w:rsidRDefault="00914B11" w:rsidP="00914B11">
      <w:pPr>
        <w:pStyle w:val="ListeParagraf"/>
        <w:numPr>
          <w:ilvl w:val="0"/>
          <w:numId w:val="12"/>
        </w:numPr>
        <w:shd w:val="clear" w:color="auto" w:fill="FFFFFF"/>
        <w:spacing w:after="0" w:line="240" w:lineRule="auto"/>
        <w:jc w:val="both"/>
        <w:rPr>
          <w:rFonts w:ascii="Times New Roman" w:eastAsia="Times New Roman" w:hAnsi="Times New Roman" w:cs="Times New Roman"/>
          <w:sz w:val="24"/>
          <w:szCs w:val="24"/>
          <w:lang w:eastAsia="tr-TR"/>
        </w:rPr>
      </w:pPr>
      <w:r w:rsidRPr="00807F9C">
        <w:rPr>
          <w:rFonts w:ascii="Times New Roman" w:eastAsia="Times New Roman" w:hAnsi="Times New Roman" w:cs="Times New Roman"/>
          <w:sz w:val="24"/>
          <w:szCs w:val="24"/>
          <w:lang w:eastAsia="tr-TR"/>
        </w:rPr>
        <w:t>Kişisel verilerinizin işlenip işlenmediğini öğrenme,</w:t>
      </w:r>
    </w:p>
    <w:p w:rsidR="00914B11" w:rsidRDefault="00914B11" w:rsidP="00914B11">
      <w:pPr>
        <w:pStyle w:val="ListeParagraf"/>
        <w:numPr>
          <w:ilvl w:val="0"/>
          <w:numId w:val="12"/>
        </w:numPr>
        <w:shd w:val="clear" w:color="auto" w:fill="FFFFFF"/>
        <w:spacing w:after="0" w:line="240" w:lineRule="auto"/>
        <w:jc w:val="both"/>
        <w:rPr>
          <w:rFonts w:ascii="Times New Roman" w:eastAsia="Times New Roman" w:hAnsi="Times New Roman" w:cs="Times New Roman"/>
          <w:sz w:val="24"/>
          <w:szCs w:val="24"/>
          <w:lang w:eastAsia="tr-TR"/>
        </w:rPr>
      </w:pPr>
      <w:r w:rsidRPr="00ED0CC7">
        <w:rPr>
          <w:rFonts w:ascii="Times New Roman" w:eastAsia="Times New Roman" w:hAnsi="Times New Roman" w:cs="Times New Roman"/>
          <w:sz w:val="24"/>
          <w:szCs w:val="24"/>
          <w:lang w:eastAsia="tr-TR"/>
        </w:rPr>
        <w:t>Kişisel verileriniz işlenmiş ise, buna ilişkin bilgi talep etme,</w:t>
      </w:r>
    </w:p>
    <w:p w:rsidR="00914B11" w:rsidRDefault="00914B11" w:rsidP="00914B11">
      <w:pPr>
        <w:pStyle w:val="ListeParagraf"/>
        <w:numPr>
          <w:ilvl w:val="0"/>
          <w:numId w:val="12"/>
        </w:numPr>
        <w:shd w:val="clear" w:color="auto" w:fill="FFFFFF"/>
        <w:spacing w:after="0" w:line="240" w:lineRule="auto"/>
        <w:jc w:val="both"/>
        <w:rPr>
          <w:rFonts w:ascii="Times New Roman" w:eastAsia="Times New Roman" w:hAnsi="Times New Roman" w:cs="Times New Roman"/>
          <w:sz w:val="24"/>
          <w:szCs w:val="24"/>
          <w:lang w:eastAsia="tr-TR"/>
        </w:rPr>
      </w:pPr>
      <w:r w:rsidRPr="00ED0CC7">
        <w:rPr>
          <w:rFonts w:ascii="Times New Roman" w:eastAsia="Times New Roman" w:hAnsi="Times New Roman" w:cs="Times New Roman"/>
          <w:sz w:val="24"/>
          <w:szCs w:val="24"/>
          <w:lang w:eastAsia="tr-TR"/>
        </w:rPr>
        <w:t>Kişisel verilerin işlenme amacını ve bunların amacına uygun olarak kullanılıp kullanılmadığını öğrenme,</w:t>
      </w:r>
    </w:p>
    <w:p w:rsidR="00914B11" w:rsidRDefault="00914B11" w:rsidP="00914B11">
      <w:pPr>
        <w:pStyle w:val="ListeParagraf"/>
        <w:numPr>
          <w:ilvl w:val="0"/>
          <w:numId w:val="12"/>
        </w:numPr>
        <w:shd w:val="clear" w:color="auto" w:fill="FFFFFF"/>
        <w:spacing w:after="0" w:line="240" w:lineRule="auto"/>
        <w:jc w:val="both"/>
        <w:rPr>
          <w:rFonts w:ascii="Times New Roman" w:eastAsia="Times New Roman" w:hAnsi="Times New Roman" w:cs="Times New Roman"/>
          <w:sz w:val="24"/>
          <w:szCs w:val="24"/>
          <w:lang w:eastAsia="tr-TR"/>
        </w:rPr>
      </w:pPr>
      <w:r w:rsidRPr="00ED0CC7">
        <w:rPr>
          <w:rFonts w:ascii="Times New Roman" w:eastAsia="Times New Roman" w:hAnsi="Times New Roman" w:cs="Times New Roman"/>
          <w:sz w:val="24"/>
          <w:szCs w:val="24"/>
          <w:lang w:eastAsia="tr-TR"/>
        </w:rPr>
        <w:t>Yurt içinde ve yurt dışında kişisel verilerinizin aktarıldığı üçüncü kişileri bilme,</w:t>
      </w:r>
    </w:p>
    <w:p w:rsidR="00914B11" w:rsidRDefault="00914B11" w:rsidP="00914B11">
      <w:pPr>
        <w:pStyle w:val="ListeParagraf"/>
        <w:numPr>
          <w:ilvl w:val="0"/>
          <w:numId w:val="12"/>
        </w:numPr>
        <w:shd w:val="clear" w:color="auto" w:fill="FFFFFF"/>
        <w:spacing w:after="0" w:line="240" w:lineRule="auto"/>
        <w:jc w:val="both"/>
        <w:rPr>
          <w:rFonts w:ascii="Times New Roman" w:eastAsia="Times New Roman" w:hAnsi="Times New Roman" w:cs="Times New Roman"/>
          <w:sz w:val="24"/>
          <w:szCs w:val="24"/>
          <w:lang w:eastAsia="tr-TR"/>
        </w:rPr>
      </w:pPr>
      <w:r w:rsidRPr="00ED0CC7">
        <w:rPr>
          <w:rFonts w:ascii="Times New Roman" w:eastAsia="Times New Roman" w:hAnsi="Times New Roman" w:cs="Times New Roman"/>
          <w:sz w:val="24"/>
          <w:szCs w:val="24"/>
          <w:lang w:eastAsia="tr-TR"/>
        </w:rPr>
        <w:t>Kişisel verilerin eksik veya yanlış işlenmiş olması hâlinde bunların düzeltilmesini isteme,</w:t>
      </w:r>
    </w:p>
    <w:p w:rsidR="00914B11" w:rsidRDefault="00914B11" w:rsidP="00914B11">
      <w:pPr>
        <w:pStyle w:val="ListeParagraf"/>
        <w:numPr>
          <w:ilvl w:val="0"/>
          <w:numId w:val="12"/>
        </w:numPr>
        <w:shd w:val="clear" w:color="auto" w:fill="FFFFFF"/>
        <w:spacing w:after="0" w:line="240" w:lineRule="auto"/>
        <w:jc w:val="both"/>
        <w:rPr>
          <w:rFonts w:ascii="Times New Roman" w:eastAsia="Times New Roman" w:hAnsi="Times New Roman" w:cs="Times New Roman"/>
          <w:sz w:val="24"/>
          <w:szCs w:val="24"/>
          <w:lang w:eastAsia="tr-TR"/>
        </w:rPr>
      </w:pPr>
      <w:r w:rsidRPr="00ED0CC7">
        <w:rPr>
          <w:rFonts w:ascii="Times New Roman" w:eastAsia="Times New Roman" w:hAnsi="Times New Roman" w:cs="Times New Roman"/>
          <w:sz w:val="24"/>
          <w:szCs w:val="24"/>
          <w:lang w:eastAsia="tr-TR"/>
        </w:rPr>
        <w:t xml:space="preserve">Kanun’un 7. maddesinde öngörülen şartlar çerçevesinde kişisel verilerinizin silinmesini veya yok edilmesini isteme, </w:t>
      </w:r>
    </w:p>
    <w:p w:rsidR="00914B11" w:rsidRDefault="00914B11" w:rsidP="00914B11">
      <w:pPr>
        <w:pStyle w:val="ListeParagraf"/>
        <w:numPr>
          <w:ilvl w:val="0"/>
          <w:numId w:val="12"/>
        </w:numPr>
        <w:shd w:val="clear" w:color="auto" w:fill="FFFFFF"/>
        <w:spacing w:after="0" w:line="240" w:lineRule="auto"/>
        <w:jc w:val="both"/>
        <w:rPr>
          <w:rFonts w:ascii="Times New Roman" w:eastAsia="Times New Roman" w:hAnsi="Times New Roman" w:cs="Times New Roman"/>
          <w:sz w:val="24"/>
          <w:szCs w:val="24"/>
          <w:lang w:eastAsia="tr-TR"/>
        </w:rPr>
      </w:pPr>
      <w:r w:rsidRPr="00ED0CC7">
        <w:rPr>
          <w:rFonts w:ascii="Times New Roman" w:eastAsia="Times New Roman" w:hAnsi="Times New Roman" w:cs="Times New Roman"/>
          <w:sz w:val="24"/>
          <w:szCs w:val="24"/>
          <w:lang w:eastAsia="tr-TR"/>
        </w:rPr>
        <w:t>(d) ve (e) bentleri uyarınca yapılan işlemlerin, kişisel verilerinizin aktarıldığı üçüncü kişilere bildirilmesini isteme,</w:t>
      </w:r>
    </w:p>
    <w:p w:rsidR="00914B11" w:rsidRDefault="00914B11" w:rsidP="00914B11">
      <w:pPr>
        <w:pStyle w:val="ListeParagraf"/>
        <w:numPr>
          <w:ilvl w:val="0"/>
          <w:numId w:val="12"/>
        </w:numPr>
        <w:shd w:val="clear" w:color="auto" w:fill="FFFFFF"/>
        <w:spacing w:after="0" w:line="240" w:lineRule="auto"/>
        <w:jc w:val="both"/>
        <w:rPr>
          <w:rFonts w:ascii="Times New Roman" w:eastAsia="Times New Roman" w:hAnsi="Times New Roman" w:cs="Times New Roman"/>
          <w:sz w:val="24"/>
          <w:szCs w:val="24"/>
          <w:lang w:eastAsia="tr-TR"/>
        </w:rPr>
      </w:pPr>
      <w:r w:rsidRPr="00ED0CC7">
        <w:rPr>
          <w:rFonts w:ascii="Times New Roman" w:eastAsia="Times New Roman" w:hAnsi="Times New Roman" w:cs="Times New Roman"/>
          <w:sz w:val="24"/>
          <w:szCs w:val="24"/>
          <w:lang w:eastAsia="tr-TR"/>
        </w:rPr>
        <w:t>İşlenen verilerin münhasıran otomatik sistemler vasıtasıyla analiz edilmesi suretiyle kişinin kendisi aleyhine bir sonucun ortaya çıkmasına itiraz etme,</w:t>
      </w:r>
    </w:p>
    <w:p w:rsidR="00914B11" w:rsidRPr="00ED0CC7" w:rsidRDefault="00914B11" w:rsidP="00914B11">
      <w:pPr>
        <w:pStyle w:val="ListeParagraf"/>
        <w:numPr>
          <w:ilvl w:val="0"/>
          <w:numId w:val="12"/>
        </w:numPr>
        <w:shd w:val="clear" w:color="auto" w:fill="FFFFFF"/>
        <w:spacing w:after="0" w:line="240" w:lineRule="auto"/>
        <w:jc w:val="both"/>
        <w:rPr>
          <w:rFonts w:ascii="Times New Roman" w:eastAsia="Times New Roman" w:hAnsi="Times New Roman" w:cs="Times New Roman"/>
          <w:sz w:val="24"/>
          <w:szCs w:val="24"/>
          <w:lang w:eastAsia="tr-TR"/>
        </w:rPr>
      </w:pPr>
      <w:r w:rsidRPr="00ED0CC7">
        <w:rPr>
          <w:rFonts w:ascii="Times New Roman" w:eastAsia="Times New Roman" w:hAnsi="Times New Roman" w:cs="Times New Roman"/>
          <w:sz w:val="24"/>
          <w:szCs w:val="24"/>
          <w:lang w:eastAsia="tr-TR"/>
        </w:rPr>
        <w:t>Kişisel verilerin kanuna aykırı olarak işlenmesi sebebiyle zarara uğraması hâlinde zararın giderilmesini talep etme.</w:t>
      </w:r>
    </w:p>
    <w:p w:rsidR="00914B11" w:rsidRPr="00807F9C" w:rsidRDefault="00914B11" w:rsidP="00914B11">
      <w:pPr>
        <w:shd w:val="clear" w:color="auto" w:fill="FFFFFF"/>
        <w:spacing w:after="0" w:line="240" w:lineRule="auto"/>
        <w:jc w:val="both"/>
        <w:rPr>
          <w:rFonts w:ascii="Times New Roman" w:eastAsia="Times New Roman" w:hAnsi="Times New Roman" w:cs="Times New Roman"/>
          <w:sz w:val="24"/>
          <w:szCs w:val="24"/>
          <w:lang w:eastAsia="tr-TR"/>
        </w:rPr>
      </w:pPr>
    </w:p>
    <w:p w:rsidR="00E12E70" w:rsidRDefault="00E12E70" w:rsidP="00E12E70">
      <w:pPr>
        <w:shd w:val="clear" w:color="auto" w:fill="FFFFFF"/>
        <w:spacing w:after="0" w:line="240" w:lineRule="auto"/>
        <w:jc w:val="both"/>
        <w:rPr>
          <w:rFonts w:ascii="Times New Roman" w:eastAsia="Times New Roman" w:hAnsi="Times New Roman" w:cs="Times New Roman"/>
          <w:color w:val="212529"/>
          <w:sz w:val="24"/>
          <w:szCs w:val="24"/>
          <w:lang w:eastAsia="tr-TR"/>
        </w:rPr>
      </w:pPr>
      <w:r>
        <w:rPr>
          <w:rFonts w:ascii="Times New Roman" w:eastAsia="Times New Roman" w:hAnsi="Times New Roman" w:cs="Times New Roman"/>
          <w:color w:val="212529"/>
          <w:sz w:val="24"/>
          <w:szCs w:val="24"/>
          <w:lang w:eastAsia="tr-TR"/>
        </w:rPr>
        <w:t xml:space="preserve">Kanun kapsamındaki haklarınız ile ilgili başvuru ve taleplerinizi </w:t>
      </w:r>
      <w:r>
        <w:rPr>
          <w:rFonts w:ascii="Times New Roman" w:eastAsia="Times New Roman" w:hAnsi="Times New Roman" w:cs="Times New Roman"/>
          <w:sz w:val="24"/>
          <w:szCs w:val="24"/>
          <w:lang w:eastAsia="tr-TR"/>
        </w:rPr>
        <w:t>Şirket </w:t>
      </w:r>
      <w:hyperlink r:id="rId8" w:tgtFrame="_blank" w:history="1">
        <w:r>
          <w:rPr>
            <w:rStyle w:val="Kpr"/>
            <w:rFonts w:ascii="Times New Roman" w:eastAsia="Times New Roman" w:hAnsi="Times New Roman" w:cs="Times New Roman"/>
            <w:sz w:val="24"/>
            <w:szCs w:val="24"/>
            <w:lang w:eastAsia="tr-TR"/>
          </w:rPr>
          <w:t>internet sitemizde</w:t>
        </w:r>
      </w:hyperlink>
      <w:r>
        <w:rPr>
          <w:rFonts w:ascii="Times New Roman" w:eastAsia="Times New Roman" w:hAnsi="Times New Roman" w:cs="Times New Roman"/>
          <w:color w:val="212529"/>
          <w:sz w:val="24"/>
          <w:szCs w:val="24"/>
          <w:lang w:eastAsia="tr-TR"/>
        </w:rPr>
        <w:t> yer alan </w:t>
      </w:r>
      <w:hyperlink r:id="rId9" w:tgtFrame="_blank" w:history="1">
        <w:r>
          <w:rPr>
            <w:rStyle w:val="Kpr"/>
            <w:rFonts w:ascii="Times New Roman" w:eastAsia="Times New Roman" w:hAnsi="Times New Roman" w:cs="Times New Roman"/>
            <w:color w:val="FF0000"/>
            <w:sz w:val="24"/>
            <w:szCs w:val="24"/>
            <w:lang w:eastAsia="tr-TR"/>
          </w:rPr>
          <w:t>başvuru formunu</w:t>
        </w:r>
      </w:hyperlink>
      <w:r>
        <w:rPr>
          <w:rFonts w:ascii="Times New Roman" w:eastAsia="Times New Roman" w:hAnsi="Times New Roman" w:cs="Times New Roman"/>
          <w:color w:val="212529"/>
          <w:sz w:val="24"/>
          <w:szCs w:val="24"/>
          <w:lang w:eastAsia="tr-TR"/>
        </w:rPr>
        <w:t> doldurarak yazılı olarak iletmeniz gerekmektedir. Başvurunuzu aşağıdaki kanallardan birini kullanarak tarafımıza iletebilirsiniz:</w:t>
      </w:r>
    </w:p>
    <w:p w:rsidR="00E12E70" w:rsidRDefault="00E12E70" w:rsidP="00E12E70">
      <w:pPr>
        <w:shd w:val="clear" w:color="auto" w:fill="FFFFFF"/>
        <w:spacing w:after="0" w:line="240" w:lineRule="auto"/>
        <w:jc w:val="both"/>
        <w:rPr>
          <w:rFonts w:ascii="Times New Roman" w:eastAsia="Times New Roman" w:hAnsi="Times New Roman" w:cs="Times New Roman"/>
          <w:color w:val="212529"/>
          <w:sz w:val="24"/>
          <w:szCs w:val="24"/>
          <w:lang w:eastAsia="tr-TR"/>
        </w:rPr>
      </w:pPr>
    </w:p>
    <w:p w:rsidR="00E12E70" w:rsidRDefault="00E12E70" w:rsidP="00E12E70">
      <w:pPr>
        <w:pStyle w:val="ListeParagraf"/>
        <w:numPr>
          <w:ilvl w:val="0"/>
          <w:numId w:val="14"/>
        </w:numPr>
        <w:shd w:val="clear" w:color="auto" w:fill="FFFFFF"/>
        <w:spacing w:after="0" w:line="240" w:lineRule="auto"/>
        <w:jc w:val="both"/>
        <w:rPr>
          <w:rFonts w:ascii="Times New Roman" w:eastAsia="Times New Roman" w:hAnsi="Times New Roman" w:cs="Times New Roman"/>
          <w:color w:val="212529"/>
          <w:sz w:val="24"/>
          <w:szCs w:val="24"/>
          <w:lang w:eastAsia="tr-TR"/>
        </w:rPr>
      </w:pPr>
      <w:r>
        <w:rPr>
          <w:rFonts w:ascii="Times New Roman" w:eastAsia="Times New Roman" w:hAnsi="Times New Roman" w:cs="Times New Roman"/>
          <w:color w:val="212529"/>
          <w:sz w:val="24"/>
          <w:szCs w:val="24"/>
          <w:lang w:eastAsia="tr-TR"/>
        </w:rPr>
        <w:t xml:space="preserve">Başvuru formu ve kimliğinizi teyit edici belgeler ile birlikte </w:t>
      </w:r>
      <w:r>
        <w:rPr>
          <w:rFonts w:ascii="Times New Roman" w:hAnsi="Times New Roman" w:cs="Times New Roman"/>
          <w:b/>
          <w:i/>
          <w:sz w:val="24"/>
          <w:szCs w:val="24"/>
        </w:rPr>
        <w:t>Kurtuluş Mah. Atatürk Cad. Vilayet Apt. No: 123/A Seyhan/ADANA</w:t>
      </w:r>
      <w:r>
        <w:rPr>
          <w:rFonts w:ascii="Times New Roman" w:eastAsia="Times New Roman" w:hAnsi="Times New Roman" w:cs="Times New Roman"/>
          <w:color w:val="212529"/>
          <w:sz w:val="24"/>
          <w:szCs w:val="24"/>
          <w:lang w:eastAsia="tr-TR"/>
        </w:rPr>
        <w:t xml:space="preserve"> adresinde Şirketimize bizzat başvurabilirsiniz ve/veya</w:t>
      </w:r>
    </w:p>
    <w:p w:rsidR="00E12E70" w:rsidRDefault="00E12E70" w:rsidP="00E12E70">
      <w:pPr>
        <w:pStyle w:val="ListeParagraf"/>
        <w:numPr>
          <w:ilvl w:val="0"/>
          <w:numId w:val="14"/>
        </w:numPr>
        <w:shd w:val="clear" w:color="auto" w:fill="FFFFFF"/>
        <w:spacing w:after="0" w:line="240" w:lineRule="auto"/>
        <w:jc w:val="both"/>
        <w:rPr>
          <w:rFonts w:ascii="Times New Roman" w:eastAsia="Times New Roman" w:hAnsi="Times New Roman" w:cs="Times New Roman"/>
          <w:color w:val="212529"/>
          <w:sz w:val="24"/>
          <w:szCs w:val="24"/>
          <w:lang w:eastAsia="tr-TR"/>
        </w:rPr>
      </w:pPr>
      <w:r>
        <w:rPr>
          <w:rFonts w:ascii="Times New Roman" w:eastAsia="Times New Roman" w:hAnsi="Times New Roman" w:cs="Times New Roman"/>
          <w:color w:val="212529"/>
          <w:sz w:val="24"/>
          <w:szCs w:val="24"/>
          <w:lang w:eastAsia="tr-TR"/>
        </w:rPr>
        <w:t>Başvuru formunu noter aracılığıyla Şirketimize iletebilirsiniz ve/veya</w:t>
      </w:r>
    </w:p>
    <w:p w:rsidR="00E12E70" w:rsidRDefault="00E12E70" w:rsidP="00E12E70">
      <w:pPr>
        <w:pStyle w:val="ListeParagraf"/>
        <w:numPr>
          <w:ilvl w:val="0"/>
          <w:numId w:val="14"/>
        </w:numPr>
        <w:shd w:val="clear" w:color="auto" w:fill="FFFFFF"/>
        <w:spacing w:after="0" w:line="240" w:lineRule="auto"/>
        <w:jc w:val="both"/>
        <w:rPr>
          <w:rFonts w:ascii="Times New Roman" w:eastAsia="Times New Roman" w:hAnsi="Times New Roman" w:cs="Times New Roman"/>
          <w:color w:val="212529"/>
          <w:sz w:val="24"/>
          <w:szCs w:val="24"/>
          <w:lang w:eastAsia="tr-TR"/>
        </w:rPr>
      </w:pPr>
      <w:r>
        <w:rPr>
          <w:rFonts w:ascii="Times New Roman" w:eastAsia="Times New Roman" w:hAnsi="Times New Roman" w:cs="Times New Roman"/>
          <w:color w:val="212529"/>
          <w:sz w:val="24"/>
          <w:szCs w:val="24"/>
          <w:lang w:eastAsia="tr-TR"/>
        </w:rPr>
        <w:t>Güvenli elektronik veya mobil imzanız ile imzalanmış başvuru formunuzu Şirketimizin </w:t>
      </w:r>
      <w:hyperlink r:id="rId10" w:history="1">
        <w:r>
          <w:rPr>
            <w:rStyle w:val="Kpr"/>
            <w:rFonts w:ascii="Times New Roman" w:hAnsi="Times New Roman" w:cs="Times New Roman"/>
            <w:b/>
            <w:i/>
            <w:sz w:val="24"/>
            <w:szCs w:val="24"/>
            <w:shd w:val="clear" w:color="auto" w:fill="FFFFFF"/>
          </w:rPr>
          <w:t>info@guneyhidropar.com</w:t>
        </w:r>
      </w:hyperlink>
      <w:r>
        <w:rPr>
          <w:rFonts w:ascii="Times New Roman" w:eastAsia="Times New Roman" w:hAnsi="Times New Roman" w:cs="Times New Roman"/>
          <w:color w:val="212529"/>
          <w:sz w:val="24"/>
          <w:szCs w:val="24"/>
          <w:lang w:eastAsia="tr-TR"/>
        </w:rPr>
        <w:t xml:space="preserve">  e-posta adresine iletebilirsiniz ve/veya</w:t>
      </w:r>
    </w:p>
    <w:p w:rsidR="00E12E70" w:rsidRDefault="00E12E70" w:rsidP="00E12E70">
      <w:pPr>
        <w:pStyle w:val="ListeParagraf"/>
        <w:rPr>
          <w:rFonts w:ascii="Times New Roman" w:hAnsi="Times New Roman" w:cs="Times New Roman"/>
          <w:color w:val="FF0000"/>
          <w:sz w:val="24"/>
          <w:szCs w:val="24"/>
        </w:rPr>
      </w:pPr>
      <w:r>
        <w:rPr>
          <w:rFonts w:ascii="Times New Roman" w:eastAsia="Times New Roman" w:hAnsi="Times New Roman" w:cs="Times New Roman"/>
          <w:color w:val="212529"/>
          <w:sz w:val="24"/>
          <w:szCs w:val="24"/>
          <w:lang w:eastAsia="tr-TR"/>
        </w:rPr>
        <w:lastRenderedPageBreak/>
        <w:t>Başvuru formunuzu Şirketimize daha önce bildirmiş olduğunuz ve sistemlerimizde kayıtlı olan e-posta adresiniz üzerinden </w:t>
      </w:r>
      <w:hyperlink r:id="rId11" w:history="1">
        <w:r>
          <w:rPr>
            <w:rStyle w:val="Kpr"/>
            <w:rFonts w:ascii="Times New Roman" w:hAnsi="Times New Roman" w:cs="Times New Roman"/>
            <w:b/>
            <w:sz w:val="24"/>
            <w:szCs w:val="24"/>
          </w:rPr>
          <w:t>guneyhidropar@hs01.kep.tr</w:t>
        </w:r>
      </w:hyperlink>
      <w:r>
        <w:t xml:space="preserve"> </w:t>
      </w:r>
      <w:r>
        <w:rPr>
          <w:rFonts w:ascii="Times New Roman" w:eastAsia="Times New Roman" w:hAnsi="Times New Roman" w:cs="Times New Roman"/>
          <w:color w:val="212529"/>
          <w:sz w:val="24"/>
          <w:szCs w:val="24"/>
          <w:lang w:eastAsia="tr-TR"/>
        </w:rPr>
        <w:t>kep adresimize iletebilirsiniz veya</w:t>
      </w:r>
    </w:p>
    <w:p w:rsidR="00E12E70" w:rsidRDefault="00E12E70" w:rsidP="00E12E70">
      <w:pPr>
        <w:pStyle w:val="ListeParagraf"/>
        <w:numPr>
          <w:ilvl w:val="0"/>
          <w:numId w:val="14"/>
        </w:numPr>
        <w:shd w:val="clear" w:color="auto" w:fill="FFFFFF"/>
        <w:spacing w:after="0" w:line="240" w:lineRule="auto"/>
        <w:jc w:val="both"/>
        <w:rPr>
          <w:rFonts w:ascii="Times New Roman" w:eastAsia="Times New Roman" w:hAnsi="Times New Roman" w:cs="Times New Roman"/>
          <w:color w:val="212529"/>
          <w:sz w:val="24"/>
          <w:szCs w:val="24"/>
          <w:lang w:eastAsia="tr-TR"/>
        </w:rPr>
      </w:pPr>
      <w:r>
        <w:rPr>
          <w:rFonts w:ascii="Times New Roman" w:eastAsia="Times New Roman" w:hAnsi="Times New Roman" w:cs="Times New Roman"/>
          <w:color w:val="212529"/>
          <w:sz w:val="24"/>
          <w:szCs w:val="24"/>
          <w:lang w:eastAsia="tr-TR"/>
        </w:rPr>
        <w:t>Kimlik tespit ve teyit işlemlerinin yapılması suretiyle, Kanun ve ilgili mevzuatta belirtilen diğer usuller ile tarafımıza başvurabilirsiniz.</w:t>
      </w:r>
    </w:p>
    <w:p w:rsidR="00E12E70" w:rsidRDefault="00E12E70" w:rsidP="00E12E70">
      <w:pPr>
        <w:shd w:val="clear" w:color="auto" w:fill="FFFFFF"/>
        <w:spacing w:after="0" w:line="240" w:lineRule="auto"/>
        <w:jc w:val="both"/>
        <w:rPr>
          <w:rFonts w:ascii="Times New Roman" w:eastAsia="Times New Roman" w:hAnsi="Times New Roman" w:cs="Times New Roman"/>
          <w:color w:val="212529"/>
          <w:sz w:val="24"/>
          <w:szCs w:val="24"/>
          <w:lang w:eastAsia="tr-TR"/>
        </w:rPr>
      </w:pPr>
    </w:p>
    <w:p w:rsidR="00E12E70" w:rsidRDefault="00E12E70" w:rsidP="00E12E70">
      <w:pPr>
        <w:shd w:val="clear" w:color="auto" w:fill="FFFFFF"/>
        <w:spacing w:after="0" w:line="240" w:lineRule="auto"/>
        <w:jc w:val="both"/>
        <w:rPr>
          <w:rFonts w:ascii="Times New Roman" w:eastAsia="Times New Roman" w:hAnsi="Times New Roman" w:cs="Times New Roman"/>
          <w:color w:val="212529"/>
          <w:sz w:val="24"/>
          <w:szCs w:val="24"/>
          <w:lang w:eastAsia="tr-TR"/>
        </w:rPr>
      </w:pPr>
      <w:r>
        <w:rPr>
          <w:rFonts w:ascii="Times New Roman" w:eastAsia="Times New Roman" w:hAnsi="Times New Roman" w:cs="Times New Roman"/>
          <w:color w:val="212529"/>
          <w:sz w:val="24"/>
          <w:szCs w:val="24"/>
          <w:lang w:eastAsia="tr-TR"/>
        </w:rPr>
        <w:t>Şirketimiz, Kanun’un 13. maddesine uygun olarak, yukarıdaki şekilde ileteceğiniz başvuruda yer alan taleplerinizi, talebin niteliğine göre en kısa sürede ve en geç otuz gün içinde ücretsiz olarak sonuçlandıracaktır. İşlemin ayrıca bir maliyet gerektirmesi hâlinde, Kişisel Verileri Koruma Kurumu (“Kurum”) tarafından belirlenen şartlar doğrultusunda ve Kurum tarafından belirlenen güncel tarife dikkate alınarak ücret talep edilebilecektir.</w:t>
      </w:r>
    </w:p>
    <w:p w:rsidR="00E12E70" w:rsidRDefault="00E12E70" w:rsidP="00E12E70">
      <w:pPr>
        <w:shd w:val="clear" w:color="auto" w:fill="FFFFFF"/>
        <w:spacing w:after="0" w:line="240" w:lineRule="auto"/>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4606"/>
        <w:gridCol w:w="4606"/>
      </w:tblGrid>
      <w:tr w:rsidR="00E12E70" w:rsidTr="00E12E70">
        <w:tc>
          <w:tcPr>
            <w:tcW w:w="4606" w:type="dxa"/>
            <w:tcBorders>
              <w:top w:val="single" w:sz="4" w:space="0" w:color="auto"/>
              <w:left w:val="single" w:sz="4" w:space="0" w:color="auto"/>
              <w:bottom w:val="single" w:sz="4" w:space="0" w:color="auto"/>
              <w:right w:val="single" w:sz="4" w:space="0" w:color="auto"/>
            </w:tcBorders>
            <w:vAlign w:val="center"/>
            <w:hideMark/>
          </w:tcPr>
          <w:p w:rsidR="00E12E70" w:rsidRDefault="00E12E70">
            <w:pPr>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VERİ SORUMLUSU UNVAN</w:t>
            </w:r>
          </w:p>
        </w:tc>
        <w:tc>
          <w:tcPr>
            <w:tcW w:w="4606" w:type="dxa"/>
            <w:tcBorders>
              <w:top w:val="single" w:sz="4" w:space="0" w:color="auto"/>
              <w:left w:val="single" w:sz="4" w:space="0" w:color="auto"/>
              <w:bottom w:val="single" w:sz="4" w:space="0" w:color="auto"/>
              <w:right w:val="single" w:sz="4" w:space="0" w:color="auto"/>
            </w:tcBorders>
            <w:vAlign w:val="center"/>
            <w:hideMark/>
          </w:tcPr>
          <w:p w:rsidR="00E12E70" w:rsidRDefault="00E12E70">
            <w:pPr>
              <w:rPr>
                <w:rFonts w:ascii="Times New Roman" w:hAnsi="Times New Roman" w:cs="Times New Roman"/>
                <w:sz w:val="24"/>
                <w:szCs w:val="24"/>
              </w:rPr>
            </w:pPr>
            <w:r>
              <w:rPr>
                <w:rFonts w:ascii="Times New Roman" w:hAnsi="Times New Roman" w:cs="Times New Roman"/>
                <w:sz w:val="24"/>
                <w:szCs w:val="24"/>
              </w:rPr>
              <w:t xml:space="preserve">Güney </w:t>
            </w:r>
            <w:proofErr w:type="spellStart"/>
            <w:r>
              <w:rPr>
                <w:rFonts w:ascii="Times New Roman" w:hAnsi="Times New Roman" w:cs="Times New Roman"/>
                <w:sz w:val="24"/>
                <w:szCs w:val="24"/>
              </w:rPr>
              <w:t>Hidropar</w:t>
            </w:r>
            <w:proofErr w:type="spellEnd"/>
            <w:r>
              <w:rPr>
                <w:rFonts w:ascii="Times New Roman" w:hAnsi="Times New Roman" w:cs="Times New Roman"/>
                <w:sz w:val="24"/>
                <w:szCs w:val="24"/>
              </w:rPr>
              <w:t xml:space="preserve"> Hidrolik Aksam Donanım San. </w:t>
            </w:r>
            <w:proofErr w:type="gramStart"/>
            <w:r>
              <w:rPr>
                <w:rFonts w:ascii="Times New Roman" w:hAnsi="Times New Roman" w:cs="Times New Roman"/>
                <w:sz w:val="24"/>
                <w:szCs w:val="24"/>
              </w:rPr>
              <w:t>ve</w:t>
            </w:r>
            <w:proofErr w:type="gramEnd"/>
            <w:r>
              <w:rPr>
                <w:rFonts w:ascii="Times New Roman" w:hAnsi="Times New Roman" w:cs="Times New Roman"/>
                <w:sz w:val="24"/>
                <w:szCs w:val="24"/>
              </w:rPr>
              <w:t xml:space="preserve"> Tic. Ltd. Şti.</w:t>
            </w:r>
          </w:p>
        </w:tc>
      </w:tr>
      <w:tr w:rsidR="00E12E70" w:rsidTr="00E12E70">
        <w:tc>
          <w:tcPr>
            <w:tcW w:w="4606" w:type="dxa"/>
            <w:tcBorders>
              <w:top w:val="single" w:sz="4" w:space="0" w:color="auto"/>
              <w:left w:val="single" w:sz="4" w:space="0" w:color="auto"/>
              <w:bottom w:val="single" w:sz="4" w:space="0" w:color="auto"/>
              <w:right w:val="single" w:sz="4" w:space="0" w:color="auto"/>
            </w:tcBorders>
            <w:vAlign w:val="center"/>
            <w:hideMark/>
          </w:tcPr>
          <w:p w:rsidR="00E12E70" w:rsidRDefault="00E12E70">
            <w:pPr>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 xml:space="preserve">MERSİS NO               </w:t>
            </w:r>
          </w:p>
        </w:tc>
        <w:tc>
          <w:tcPr>
            <w:tcW w:w="4606" w:type="dxa"/>
            <w:tcBorders>
              <w:top w:val="single" w:sz="4" w:space="0" w:color="auto"/>
              <w:left w:val="single" w:sz="4" w:space="0" w:color="auto"/>
              <w:bottom w:val="single" w:sz="4" w:space="0" w:color="auto"/>
              <w:right w:val="single" w:sz="4" w:space="0" w:color="auto"/>
            </w:tcBorders>
            <w:vAlign w:val="center"/>
            <w:hideMark/>
          </w:tcPr>
          <w:p w:rsidR="00E12E70" w:rsidRDefault="00E12E70">
            <w:pPr>
              <w:rPr>
                <w:rFonts w:ascii="Times New Roman" w:hAnsi="Times New Roman" w:cs="Times New Roman"/>
                <w:sz w:val="24"/>
                <w:szCs w:val="24"/>
              </w:rPr>
            </w:pPr>
            <w:proofErr w:type="gramStart"/>
            <w:r>
              <w:rPr>
                <w:rFonts w:ascii="Times New Roman" w:eastAsia="Times New Roman" w:hAnsi="Times New Roman" w:cs="Times New Roman"/>
                <w:sz w:val="24"/>
                <w:szCs w:val="24"/>
                <w:lang w:eastAsia="tr-TR"/>
              </w:rPr>
              <w:t>0435050048800018</w:t>
            </w:r>
            <w:proofErr w:type="gramEnd"/>
          </w:p>
        </w:tc>
      </w:tr>
      <w:tr w:rsidR="00E12E70" w:rsidTr="00E12E70">
        <w:tc>
          <w:tcPr>
            <w:tcW w:w="4606" w:type="dxa"/>
            <w:tcBorders>
              <w:top w:val="single" w:sz="4" w:space="0" w:color="auto"/>
              <w:left w:val="single" w:sz="4" w:space="0" w:color="auto"/>
              <w:bottom w:val="single" w:sz="4" w:space="0" w:color="auto"/>
              <w:right w:val="single" w:sz="4" w:space="0" w:color="auto"/>
            </w:tcBorders>
            <w:vAlign w:val="center"/>
            <w:hideMark/>
          </w:tcPr>
          <w:p w:rsidR="00E12E70" w:rsidRDefault="00E12E70">
            <w:pPr>
              <w:rPr>
                <w:rFonts w:ascii="Times New Roman" w:hAnsi="Times New Roman" w:cs="Times New Roman"/>
                <w:sz w:val="24"/>
                <w:szCs w:val="24"/>
              </w:rPr>
            </w:pPr>
            <w:r>
              <w:rPr>
                <w:rFonts w:ascii="Times New Roman" w:eastAsia="Times New Roman" w:hAnsi="Times New Roman" w:cs="Times New Roman"/>
                <w:b/>
                <w:bCs/>
                <w:sz w:val="24"/>
                <w:szCs w:val="24"/>
                <w:lang w:eastAsia="tr-TR"/>
              </w:rPr>
              <w:t xml:space="preserve">E-POSTA ADRESİ      </w:t>
            </w:r>
          </w:p>
        </w:tc>
        <w:tc>
          <w:tcPr>
            <w:tcW w:w="4606" w:type="dxa"/>
            <w:tcBorders>
              <w:top w:val="single" w:sz="4" w:space="0" w:color="auto"/>
              <w:left w:val="single" w:sz="4" w:space="0" w:color="auto"/>
              <w:bottom w:val="single" w:sz="4" w:space="0" w:color="auto"/>
              <w:right w:val="single" w:sz="4" w:space="0" w:color="auto"/>
            </w:tcBorders>
            <w:vAlign w:val="center"/>
            <w:hideMark/>
          </w:tcPr>
          <w:p w:rsidR="00E12E70" w:rsidRDefault="00E12E70">
            <w:pPr>
              <w:rPr>
                <w:rFonts w:ascii="Times New Roman" w:hAnsi="Times New Roman" w:cs="Times New Roman"/>
                <w:sz w:val="24"/>
                <w:szCs w:val="24"/>
              </w:rPr>
            </w:pPr>
            <w:hyperlink r:id="rId12" w:history="1">
              <w:r>
                <w:rPr>
                  <w:rStyle w:val="Kpr"/>
                  <w:rFonts w:ascii="Times New Roman" w:hAnsi="Times New Roman" w:cs="Times New Roman"/>
                  <w:sz w:val="24"/>
                  <w:szCs w:val="24"/>
                  <w:shd w:val="clear" w:color="auto" w:fill="FFFFFF"/>
                </w:rPr>
                <w:t>info@guneyhidropar.com</w:t>
              </w:r>
            </w:hyperlink>
            <w:r>
              <w:rPr>
                <w:rFonts w:ascii="Times New Roman" w:eastAsia="Times New Roman" w:hAnsi="Times New Roman" w:cs="Times New Roman"/>
                <w:sz w:val="24"/>
                <w:szCs w:val="24"/>
                <w:lang w:eastAsia="tr-TR"/>
              </w:rPr>
              <w:t xml:space="preserve">  </w:t>
            </w:r>
          </w:p>
        </w:tc>
      </w:tr>
      <w:tr w:rsidR="00E12E70" w:rsidTr="00E12E70">
        <w:tc>
          <w:tcPr>
            <w:tcW w:w="4606" w:type="dxa"/>
            <w:tcBorders>
              <w:top w:val="single" w:sz="4" w:space="0" w:color="auto"/>
              <w:left w:val="single" w:sz="4" w:space="0" w:color="auto"/>
              <w:bottom w:val="single" w:sz="4" w:space="0" w:color="auto"/>
              <w:right w:val="single" w:sz="4" w:space="0" w:color="auto"/>
            </w:tcBorders>
            <w:vAlign w:val="center"/>
            <w:hideMark/>
          </w:tcPr>
          <w:p w:rsidR="00E12E70" w:rsidRDefault="00E12E70">
            <w:pPr>
              <w:rPr>
                <w:rFonts w:ascii="Times New Roman" w:hAnsi="Times New Roman" w:cs="Times New Roman"/>
                <w:sz w:val="24"/>
                <w:szCs w:val="24"/>
              </w:rPr>
            </w:pPr>
            <w:r>
              <w:rPr>
                <w:rFonts w:ascii="Times New Roman" w:eastAsia="Times New Roman" w:hAnsi="Times New Roman" w:cs="Times New Roman"/>
                <w:b/>
                <w:bCs/>
                <w:sz w:val="24"/>
                <w:szCs w:val="24"/>
                <w:lang w:eastAsia="tr-TR"/>
              </w:rPr>
              <w:t>KEP ADRESİ</w:t>
            </w:r>
          </w:p>
        </w:tc>
        <w:tc>
          <w:tcPr>
            <w:tcW w:w="4606" w:type="dxa"/>
            <w:tcBorders>
              <w:top w:val="single" w:sz="4" w:space="0" w:color="auto"/>
              <w:left w:val="single" w:sz="4" w:space="0" w:color="auto"/>
              <w:bottom w:val="single" w:sz="4" w:space="0" w:color="auto"/>
              <w:right w:val="single" w:sz="4" w:space="0" w:color="auto"/>
            </w:tcBorders>
            <w:vAlign w:val="center"/>
            <w:hideMark/>
          </w:tcPr>
          <w:p w:rsidR="00E12E70" w:rsidRDefault="00E12E70">
            <w:pPr>
              <w:rPr>
                <w:rFonts w:ascii="Times New Roman" w:hAnsi="Times New Roman" w:cs="Times New Roman"/>
                <w:color w:val="FF0000"/>
                <w:sz w:val="24"/>
                <w:szCs w:val="24"/>
              </w:rPr>
            </w:pPr>
            <w:hyperlink r:id="rId13" w:history="1">
              <w:r>
                <w:rPr>
                  <w:rStyle w:val="Kpr"/>
                  <w:rFonts w:ascii="Times New Roman" w:hAnsi="Times New Roman" w:cs="Times New Roman"/>
                  <w:sz w:val="24"/>
                  <w:szCs w:val="24"/>
                </w:rPr>
                <w:t>guneyhidropar@hs01.kep.tr</w:t>
              </w:r>
            </w:hyperlink>
          </w:p>
        </w:tc>
      </w:tr>
      <w:tr w:rsidR="00E12E70" w:rsidTr="00E12E70">
        <w:tc>
          <w:tcPr>
            <w:tcW w:w="4606" w:type="dxa"/>
            <w:tcBorders>
              <w:top w:val="single" w:sz="4" w:space="0" w:color="auto"/>
              <w:left w:val="single" w:sz="4" w:space="0" w:color="auto"/>
              <w:bottom w:val="single" w:sz="4" w:space="0" w:color="auto"/>
              <w:right w:val="single" w:sz="4" w:space="0" w:color="auto"/>
            </w:tcBorders>
            <w:vAlign w:val="center"/>
            <w:hideMark/>
          </w:tcPr>
          <w:p w:rsidR="00E12E70" w:rsidRDefault="00E12E70">
            <w:pPr>
              <w:rPr>
                <w:rFonts w:ascii="Times New Roman" w:hAnsi="Times New Roman" w:cs="Times New Roman"/>
                <w:sz w:val="24"/>
                <w:szCs w:val="24"/>
              </w:rPr>
            </w:pPr>
            <w:r>
              <w:rPr>
                <w:rFonts w:ascii="Times New Roman" w:eastAsia="Times New Roman" w:hAnsi="Times New Roman" w:cs="Times New Roman"/>
                <w:b/>
                <w:bCs/>
                <w:sz w:val="24"/>
                <w:szCs w:val="24"/>
                <w:lang w:eastAsia="tr-TR"/>
              </w:rPr>
              <w:t>ADRESİ</w:t>
            </w:r>
          </w:p>
        </w:tc>
        <w:tc>
          <w:tcPr>
            <w:tcW w:w="4606" w:type="dxa"/>
            <w:tcBorders>
              <w:top w:val="single" w:sz="4" w:space="0" w:color="auto"/>
              <w:left w:val="single" w:sz="4" w:space="0" w:color="auto"/>
              <w:bottom w:val="single" w:sz="4" w:space="0" w:color="auto"/>
              <w:right w:val="single" w:sz="4" w:space="0" w:color="auto"/>
            </w:tcBorders>
            <w:vAlign w:val="center"/>
            <w:hideMark/>
          </w:tcPr>
          <w:p w:rsidR="00E12E70" w:rsidRDefault="00E12E70">
            <w:pPr>
              <w:rPr>
                <w:rFonts w:ascii="Times New Roman" w:hAnsi="Times New Roman" w:cs="Times New Roman"/>
                <w:sz w:val="24"/>
                <w:szCs w:val="24"/>
              </w:rPr>
            </w:pPr>
            <w:r>
              <w:rPr>
                <w:rFonts w:ascii="Times New Roman" w:hAnsi="Times New Roman" w:cs="Times New Roman"/>
                <w:sz w:val="24"/>
                <w:szCs w:val="24"/>
              </w:rPr>
              <w:t>Kurtuluş Mah. Atatürk Cad. Vilayet Apt. No: 123/A Seyhan/ADANA</w:t>
            </w:r>
          </w:p>
        </w:tc>
      </w:tr>
    </w:tbl>
    <w:p w:rsidR="00E12E70" w:rsidRDefault="00E12E70" w:rsidP="00E12E70">
      <w:pPr>
        <w:shd w:val="clear" w:color="auto" w:fill="FFFFFF"/>
        <w:spacing w:after="0" w:line="240" w:lineRule="auto"/>
        <w:rPr>
          <w:rFonts w:ascii="Times New Roman" w:hAnsi="Times New Roman" w:cs="Times New Roman"/>
          <w:sz w:val="24"/>
          <w:szCs w:val="24"/>
        </w:rPr>
      </w:pPr>
    </w:p>
    <w:p w:rsidR="00575ABB" w:rsidRPr="000E107C" w:rsidRDefault="00575ABB" w:rsidP="00E12E70">
      <w:pPr>
        <w:shd w:val="clear" w:color="auto" w:fill="FFFFFF"/>
        <w:spacing w:after="0" w:line="240" w:lineRule="auto"/>
        <w:jc w:val="both"/>
        <w:rPr>
          <w:rFonts w:ascii="Times New Roman" w:hAnsi="Times New Roman" w:cs="Times New Roman"/>
          <w:sz w:val="24"/>
          <w:szCs w:val="24"/>
        </w:rPr>
      </w:pPr>
      <w:bookmarkStart w:id="0" w:name="_GoBack"/>
      <w:bookmarkEnd w:id="0"/>
    </w:p>
    <w:sectPr w:rsidR="00575ABB" w:rsidRPr="000E107C" w:rsidSect="00611074">
      <w:pgSz w:w="11906" w:h="16838"/>
      <w:pgMar w:top="1560"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216B7"/>
    <w:multiLevelType w:val="hybridMultilevel"/>
    <w:tmpl w:val="0BDC72D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280A5497"/>
    <w:multiLevelType w:val="hybridMultilevel"/>
    <w:tmpl w:val="C98693F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
    <w:nsid w:val="311B1932"/>
    <w:multiLevelType w:val="hybridMultilevel"/>
    <w:tmpl w:val="AABEB7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435D14E5"/>
    <w:multiLevelType w:val="hybridMultilevel"/>
    <w:tmpl w:val="0BDC72D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45B034FE"/>
    <w:multiLevelType w:val="hybridMultilevel"/>
    <w:tmpl w:val="88DC033C"/>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5374415A"/>
    <w:multiLevelType w:val="hybridMultilevel"/>
    <w:tmpl w:val="84EAA8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5B0E778B"/>
    <w:multiLevelType w:val="hybridMultilevel"/>
    <w:tmpl w:val="0BDC72D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5E105690"/>
    <w:multiLevelType w:val="hybridMultilevel"/>
    <w:tmpl w:val="501A4F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5F576080"/>
    <w:multiLevelType w:val="hybridMultilevel"/>
    <w:tmpl w:val="B942D320"/>
    <w:lvl w:ilvl="0" w:tplc="0B644DD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5F8F4B27"/>
    <w:multiLevelType w:val="hybridMultilevel"/>
    <w:tmpl w:val="8466C616"/>
    <w:lvl w:ilvl="0" w:tplc="3C446080">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646D7DF0"/>
    <w:multiLevelType w:val="hybridMultilevel"/>
    <w:tmpl w:val="0BDC72D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6C665B5B"/>
    <w:multiLevelType w:val="multilevel"/>
    <w:tmpl w:val="EA58F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32F3358"/>
    <w:multiLevelType w:val="multilevel"/>
    <w:tmpl w:val="00B6A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4"/>
  </w:num>
  <w:num w:numId="3">
    <w:abstractNumId w:val="10"/>
  </w:num>
  <w:num w:numId="4">
    <w:abstractNumId w:val="0"/>
  </w:num>
  <w:num w:numId="5">
    <w:abstractNumId w:val="6"/>
  </w:num>
  <w:num w:numId="6">
    <w:abstractNumId w:val="3"/>
  </w:num>
  <w:num w:numId="7">
    <w:abstractNumId w:val="9"/>
  </w:num>
  <w:num w:numId="8">
    <w:abstractNumId w:val="7"/>
  </w:num>
  <w:num w:numId="9">
    <w:abstractNumId w:val="11"/>
  </w:num>
  <w:num w:numId="10">
    <w:abstractNumId w:val="12"/>
  </w:num>
  <w:num w:numId="11">
    <w:abstractNumId w:val="1"/>
  </w:num>
  <w:num w:numId="12">
    <w:abstractNumId w:val="5"/>
  </w:num>
  <w:num w:numId="13">
    <w:abstractNumId w:val="2"/>
  </w:num>
  <w:num w:numId="14">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DE3"/>
    <w:rsid w:val="00002945"/>
    <w:rsid w:val="00050982"/>
    <w:rsid w:val="000B486E"/>
    <w:rsid w:val="000E107C"/>
    <w:rsid w:val="000E6EBC"/>
    <w:rsid w:val="0011117A"/>
    <w:rsid w:val="00130E29"/>
    <w:rsid w:val="002B7171"/>
    <w:rsid w:val="002D77B3"/>
    <w:rsid w:val="00396071"/>
    <w:rsid w:val="003B2CFF"/>
    <w:rsid w:val="003C329E"/>
    <w:rsid w:val="00443D9F"/>
    <w:rsid w:val="00547B1B"/>
    <w:rsid w:val="00575ABB"/>
    <w:rsid w:val="005B2915"/>
    <w:rsid w:val="005B35E0"/>
    <w:rsid w:val="00611074"/>
    <w:rsid w:val="00660861"/>
    <w:rsid w:val="007218E4"/>
    <w:rsid w:val="00722D82"/>
    <w:rsid w:val="007B4377"/>
    <w:rsid w:val="007C4E08"/>
    <w:rsid w:val="00836B16"/>
    <w:rsid w:val="008D4507"/>
    <w:rsid w:val="008F3DE3"/>
    <w:rsid w:val="008F6A39"/>
    <w:rsid w:val="00903435"/>
    <w:rsid w:val="00914B11"/>
    <w:rsid w:val="009A0308"/>
    <w:rsid w:val="00A5371E"/>
    <w:rsid w:val="00A75A76"/>
    <w:rsid w:val="00B61848"/>
    <w:rsid w:val="00B81DDD"/>
    <w:rsid w:val="00BC033F"/>
    <w:rsid w:val="00BE425F"/>
    <w:rsid w:val="00DC79A2"/>
    <w:rsid w:val="00DF0228"/>
    <w:rsid w:val="00E12E70"/>
    <w:rsid w:val="00E2443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75ABB"/>
    <w:pPr>
      <w:ind w:left="720"/>
      <w:contextualSpacing/>
    </w:pPr>
  </w:style>
  <w:style w:type="table" w:styleId="TabloKlavuzu">
    <w:name w:val="Table Grid"/>
    <w:basedOn w:val="NormalTablo"/>
    <w:uiPriority w:val="59"/>
    <w:rsid w:val="00575A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0E6EB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E6EBC"/>
    <w:rPr>
      <w:rFonts w:ascii="Segoe UI" w:hAnsi="Segoe UI" w:cs="Segoe UI"/>
      <w:sz w:val="18"/>
      <w:szCs w:val="18"/>
    </w:rPr>
  </w:style>
  <w:style w:type="character" w:styleId="Kpr">
    <w:name w:val="Hyperlink"/>
    <w:basedOn w:val="VarsaylanParagrafYazTipi"/>
    <w:uiPriority w:val="99"/>
    <w:semiHidden/>
    <w:unhideWhenUsed/>
    <w:rsid w:val="0011117A"/>
    <w:rPr>
      <w:color w:val="0000FF"/>
      <w:u w:val="single"/>
    </w:rPr>
  </w:style>
  <w:style w:type="table" w:customStyle="1" w:styleId="TableGrid1">
    <w:name w:val="Table Grid1"/>
    <w:basedOn w:val="NormalTablo"/>
    <w:next w:val="TabloKlavuzu"/>
    <w:uiPriority w:val="59"/>
    <w:rsid w:val="00DF0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75ABB"/>
    <w:pPr>
      <w:ind w:left="720"/>
      <w:contextualSpacing/>
    </w:pPr>
  </w:style>
  <w:style w:type="table" w:styleId="TabloKlavuzu">
    <w:name w:val="Table Grid"/>
    <w:basedOn w:val="NormalTablo"/>
    <w:uiPriority w:val="59"/>
    <w:rsid w:val="00575A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0E6EB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E6EBC"/>
    <w:rPr>
      <w:rFonts w:ascii="Segoe UI" w:hAnsi="Segoe UI" w:cs="Segoe UI"/>
      <w:sz w:val="18"/>
      <w:szCs w:val="18"/>
    </w:rPr>
  </w:style>
  <w:style w:type="character" w:styleId="Kpr">
    <w:name w:val="Hyperlink"/>
    <w:basedOn w:val="VarsaylanParagrafYazTipi"/>
    <w:uiPriority w:val="99"/>
    <w:semiHidden/>
    <w:unhideWhenUsed/>
    <w:rsid w:val="0011117A"/>
    <w:rPr>
      <w:color w:val="0000FF"/>
      <w:u w:val="single"/>
    </w:rPr>
  </w:style>
  <w:style w:type="table" w:customStyle="1" w:styleId="TableGrid1">
    <w:name w:val="Table Grid1"/>
    <w:basedOn w:val="NormalTablo"/>
    <w:next w:val="TabloKlavuzu"/>
    <w:uiPriority w:val="59"/>
    <w:rsid w:val="00DF0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822294">
      <w:bodyDiv w:val="1"/>
      <w:marLeft w:val="0"/>
      <w:marRight w:val="0"/>
      <w:marTop w:val="0"/>
      <w:marBottom w:val="0"/>
      <w:divBdr>
        <w:top w:val="none" w:sz="0" w:space="0" w:color="auto"/>
        <w:left w:val="none" w:sz="0" w:space="0" w:color="auto"/>
        <w:bottom w:val="none" w:sz="0" w:space="0" w:color="auto"/>
        <w:right w:val="none" w:sz="0" w:space="0" w:color="auto"/>
      </w:divBdr>
    </w:div>
    <w:div w:id="2101444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oyotaonatca.com.tr/" TargetMode="External"/><Relationship Id="rId13" Type="http://schemas.openxmlformats.org/officeDocument/2006/relationships/hyperlink" Target="mailto:guneyhidropar@hs01.kep.tr" TargetMode="External"/><Relationship Id="rId3" Type="http://schemas.microsoft.com/office/2007/relationships/stylesWithEffects" Target="stylesWithEffects.xml"/><Relationship Id="rId7" Type="http://schemas.openxmlformats.org/officeDocument/2006/relationships/hyperlink" Target="https://www.kardemir.com/kvkk" TargetMode="External"/><Relationship Id="rId12" Type="http://schemas.openxmlformats.org/officeDocument/2006/relationships/hyperlink" Target="mailto:info@guneyhidropa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ardemir.com/kvkk" TargetMode="External"/><Relationship Id="rId11" Type="http://schemas.openxmlformats.org/officeDocument/2006/relationships/hyperlink" Target="mailto:guneyhidropar@hs01.kep.t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guneyhidropar.com" TargetMode="External"/><Relationship Id="rId4" Type="http://schemas.openxmlformats.org/officeDocument/2006/relationships/settings" Target="settings.xml"/><Relationship Id="rId9" Type="http://schemas.openxmlformats.org/officeDocument/2006/relationships/hyperlink" Target="https://www.toyotaonatca.com.tr/bayi-basvuru-formu" TargetMode="Externa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1594</Words>
  <Characters>9086</Characters>
  <Application>Microsoft Office Word</Application>
  <DocSecurity>0</DocSecurity>
  <Lines>75</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Mustafa Levent Türktekin</dc:creator>
  <cp:lastModifiedBy>Nesrin TUNCSIPER</cp:lastModifiedBy>
  <cp:revision>7</cp:revision>
  <cp:lastPrinted>2019-12-28T10:11:00Z</cp:lastPrinted>
  <dcterms:created xsi:type="dcterms:W3CDTF">2020-03-04T10:11:00Z</dcterms:created>
  <dcterms:modified xsi:type="dcterms:W3CDTF">2020-09-08T22:21:00Z</dcterms:modified>
</cp:coreProperties>
</file>