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6E23" w:rsidRDefault="00AF6E23" w:rsidP="004241DE">
      <w:pPr>
        <w:shd w:val="clear" w:color="auto" w:fill="FFFFFF"/>
        <w:spacing w:after="0" w:line="240" w:lineRule="auto"/>
        <w:jc w:val="center"/>
        <w:rPr>
          <w:rFonts w:ascii="Times New Roman" w:eastAsia="Times New Roman" w:hAnsi="Times New Roman" w:cs="Times New Roman"/>
          <w:b/>
          <w:bCs/>
          <w:sz w:val="24"/>
          <w:szCs w:val="24"/>
          <w:lang w:eastAsia="tr-TR"/>
        </w:rPr>
      </w:pPr>
    </w:p>
    <w:p w:rsidR="00AF6E23" w:rsidRDefault="00AF6E23" w:rsidP="004241DE">
      <w:pPr>
        <w:shd w:val="clear" w:color="auto" w:fill="FFFFFF"/>
        <w:spacing w:after="0" w:line="240" w:lineRule="auto"/>
        <w:jc w:val="center"/>
        <w:rPr>
          <w:rFonts w:ascii="Times New Roman" w:eastAsia="Times New Roman" w:hAnsi="Times New Roman" w:cs="Times New Roman"/>
          <w:b/>
          <w:bCs/>
          <w:sz w:val="24"/>
          <w:szCs w:val="24"/>
          <w:lang w:eastAsia="tr-TR"/>
        </w:rPr>
      </w:pPr>
    </w:p>
    <w:p w:rsidR="000B4ABC" w:rsidRDefault="000B4ABC" w:rsidP="004241DE">
      <w:pPr>
        <w:shd w:val="clear" w:color="auto" w:fill="FFFFFF"/>
        <w:spacing w:after="0" w:line="240" w:lineRule="auto"/>
        <w:jc w:val="center"/>
        <w:rPr>
          <w:rFonts w:ascii="Times New Roman" w:eastAsia="Times New Roman" w:hAnsi="Times New Roman" w:cs="Times New Roman"/>
          <w:b/>
          <w:bCs/>
          <w:sz w:val="24"/>
          <w:szCs w:val="24"/>
          <w:lang w:eastAsia="tr-TR"/>
        </w:rPr>
      </w:pPr>
      <w:r w:rsidRPr="004241DE">
        <w:rPr>
          <w:rFonts w:ascii="Times New Roman" w:eastAsia="Times New Roman" w:hAnsi="Times New Roman" w:cs="Times New Roman"/>
          <w:b/>
          <w:bCs/>
          <w:sz w:val="24"/>
          <w:szCs w:val="24"/>
          <w:lang w:eastAsia="tr-TR"/>
        </w:rPr>
        <w:t>ÇALIŞAN AYDINLATMA METNİ</w:t>
      </w:r>
    </w:p>
    <w:p w:rsidR="004241DE" w:rsidRPr="004241DE" w:rsidRDefault="004241DE" w:rsidP="004241DE">
      <w:pPr>
        <w:shd w:val="clear" w:color="auto" w:fill="FFFFFF"/>
        <w:spacing w:after="0" w:line="240" w:lineRule="auto"/>
        <w:jc w:val="center"/>
        <w:rPr>
          <w:rFonts w:ascii="Times New Roman" w:eastAsia="Times New Roman" w:hAnsi="Times New Roman" w:cs="Times New Roman"/>
          <w:sz w:val="24"/>
          <w:szCs w:val="24"/>
          <w:lang w:eastAsia="tr-TR"/>
        </w:rPr>
      </w:pPr>
    </w:p>
    <w:p w:rsidR="00320F20" w:rsidRPr="004241DE" w:rsidRDefault="00920073" w:rsidP="0063317F">
      <w:pPr>
        <w:shd w:val="clear" w:color="auto" w:fill="FFFFFF"/>
        <w:spacing w:after="0" w:line="240" w:lineRule="auto"/>
        <w:jc w:val="both"/>
        <w:rPr>
          <w:rFonts w:ascii="Times New Roman" w:eastAsia="Times New Roman" w:hAnsi="Times New Roman" w:cs="Times New Roman"/>
          <w:sz w:val="24"/>
          <w:szCs w:val="24"/>
          <w:lang w:eastAsia="tr-TR"/>
        </w:rPr>
      </w:pPr>
      <w:r>
        <w:rPr>
          <w:rFonts w:ascii="Times New Roman" w:hAnsi="Times New Roman" w:cs="Times New Roman"/>
          <w:b/>
          <w:sz w:val="24"/>
          <w:szCs w:val="24"/>
        </w:rPr>
        <w:t xml:space="preserve">Güney </w:t>
      </w:r>
      <w:proofErr w:type="spellStart"/>
      <w:r>
        <w:rPr>
          <w:rFonts w:ascii="Times New Roman" w:hAnsi="Times New Roman" w:cs="Times New Roman"/>
          <w:b/>
          <w:sz w:val="24"/>
          <w:szCs w:val="24"/>
        </w:rPr>
        <w:t>Hidropar</w:t>
      </w:r>
      <w:proofErr w:type="spellEnd"/>
      <w:r>
        <w:rPr>
          <w:rFonts w:ascii="Times New Roman" w:hAnsi="Times New Roman" w:cs="Times New Roman"/>
          <w:b/>
          <w:sz w:val="24"/>
          <w:szCs w:val="24"/>
        </w:rPr>
        <w:t xml:space="preserve"> Hidrolik Aksam Donanım San. </w:t>
      </w:r>
      <w:proofErr w:type="gramStart"/>
      <w:r>
        <w:rPr>
          <w:rFonts w:ascii="Times New Roman" w:hAnsi="Times New Roman" w:cs="Times New Roman"/>
          <w:b/>
          <w:sz w:val="24"/>
          <w:szCs w:val="24"/>
        </w:rPr>
        <w:t>ve</w:t>
      </w:r>
      <w:proofErr w:type="gramEnd"/>
      <w:r>
        <w:rPr>
          <w:rFonts w:ascii="Times New Roman" w:hAnsi="Times New Roman" w:cs="Times New Roman"/>
          <w:b/>
          <w:sz w:val="24"/>
          <w:szCs w:val="24"/>
        </w:rPr>
        <w:t xml:space="preserve"> Tic. Ltd. Şti.</w:t>
      </w:r>
      <w:r w:rsidR="00320F20" w:rsidRPr="004241DE">
        <w:rPr>
          <w:rFonts w:ascii="Times New Roman" w:eastAsia="Times New Roman" w:hAnsi="Times New Roman" w:cs="Times New Roman"/>
          <w:sz w:val="24"/>
          <w:szCs w:val="24"/>
          <w:lang w:eastAsia="tr-TR"/>
        </w:rPr>
        <w:t xml:space="preserve"> olarak; veri sorumlusu sıfatıyla, ticari ilişkilerimiz kapsamında veya çalışanlarla olan iş ilişkimiz dahilinde; </w:t>
      </w:r>
      <w:r w:rsidR="00320F20" w:rsidRPr="004241DE">
        <w:rPr>
          <w:rFonts w:ascii="Times New Roman" w:eastAsia="Times New Roman" w:hAnsi="Times New Roman" w:cs="Times New Roman"/>
          <w:i/>
          <w:iCs/>
          <w:sz w:val="24"/>
          <w:szCs w:val="24"/>
          <w:lang w:eastAsia="tr-TR"/>
        </w:rPr>
        <w:t>işleme amacı ile bağlantılı, sınırlı ve ölçülü</w:t>
      </w:r>
      <w:r w:rsidR="00320F20" w:rsidRPr="004241DE">
        <w:rPr>
          <w:rFonts w:ascii="Times New Roman" w:eastAsia="Times New Roman" w:hAnsi="Times New Roman" w:cs="Times New Roman"/>
          <w:sz w:val="24"/>
          <w:szCs w:val="24"/>
          <w:lang w:eastAsia="tr-TR"/>
        </w:rPr>
        <w:t> şekilde, duruma göre bizim talep ettiğimiz ve/veya sizlerin bizimle paylaşmış olduğunuz kişisel verilerinizin, işlenmelerini gerektiren </w:t>
      </w:r>
      <w:r w:rsidR="00320F20" w:rsidRPr="004241DE">
        <w:rPr>
          <w:rFonts w:ascii="Times New Roman" w:eastAsia="Times New Roman" w:hAnsi="Times New Roman" w:cs="Times New Roman"/>
          <w:i/>
          <w:iCs/>
          <w:sz w:val="24"/>
          <w:szCs w:val="24"/>
          <w:lang w:eastAsia="tr-TR"/>
        </w:rPr>
        <w:t>amaç çerçevesinde</w:t>
      </w:r>
      <w:r w:rsidR="00320F20" w:rsidRPr="004241DE">
        <w:rPr>
          <w:rFonts w:ascii="Times New Roman" w:eastAsia="Times New Roman" w:hAnsi="Times New Roman" w:cs="Times New Roman"/>
          <w:sz w:val="24"/>
          <w:szCs w:val="24"/>
          <w:lang w:eastAsia="tr-TR"/>
        </w:rPr>
        <w:t xml:space="preserve">; kaydedileceğini, depolanacağını, muhafaza edileceğini, yeniden düzenleneceğini, kanunen bu kişisel verileri talep etmeye yetkili olan kurumlar ile paylaşılacağını ve </w:t>
      </w:r>
      <w:proofErr w:type="spellStart"/>
      <w:r w:rsidR="00320F20" w:rsidRPr="004241DE">
        <w:rPr>
          <w:rFonts w:ascii="Times New Roman" w:eastAsia="Times New Roman" w:hAnsi="Times New Roman" w:cs="Times New Roman"/>
          <w:sz w:val="24"/>
          <w:szCs w:val="24"/>
          <w:lang w:eastAsia="tr-TR"/>
        </w:rPr>
        <w:t>KVKK’nın</w:t>
      </w:r>
      <w:proofErr w:type="spellEnd"/>
      <w:r w:rsidR="00320F20" w:rsidRPr="004241DE">
        <w:rPr>
          <w:rFonts w:ascii="Times New Roman" w:eastAsia="Times New Roman" w:hAnsi="Times New Roman" w:cs="Times New Roman"/>
          <w:sz w:val="24"/>
          <w:szCs w:val="24"/>
          <w:lang w:eastAsia="tr-TR"/>
        </w:rPr>
        <w:t xml:space="preserve"> öngördüğü şartlarda, yurtiçi veya yurtdışı üçüncü kişilere aktarılacağını, devredileceğini, sınıflandırılabileceğini ve </w:t>
      </w:r>
      <w:proofErr w:type="spellStart"/>
      <w:r w:rsidR="00320F20" w:rsidRPr="004241DE">
        <w:rPr>
          <w:rFonts w:ascii="Times New Roman" w:eastAsia="Times New Roman" w:hAnsi="Times New Roman" w:cs="Times New Roman"/>
          <w:sz w:val="24"/>
          <w:szCs w:val="24"/>
          <w:lang w:eastAsia="tr-TR"/>
        </w:rPr>
        <w:t>KVKK’da</w:t>
      </w:r>
      <w:proofErr w:type="spellEnd"/>
      <w:r w:rsidR="00320F20" w:rsidRPr="004241DE">
        <w:rPr>
          <w:rFonts w:ascii="Times New Roman" w:eastAsia="Times New Roman" w:hAnsi="Times New Roman" w:cs="Times New Roman"/>
          <w:sz w:val="24"/>
          <w:szCs w:val="24"/>
          <w:lang w:eastAsia="tr-TR"/>
        </w:rPr>
        <w:t xml:space="preserve"> sayılan sair şekillerde işlenebileceğini bildiririz. </w:t>
      </w:r>
    </w:p>
    <w:p w:rsidR="00320F20" w:rsidRPr="004241DE" w:rsidRDefault="00320F20" w:rsidP="0063317F">
      <w:pPr>
        <w:shd w:val="clear" w:color="auto" w:fill="FFFFFF"/>
        <w:spacing w:after="0" w:line="240" w:lineRule="auto"/>
        <w:jc w:val="both"/>
        <w:rPr>
          <w:rFonts w:ascii="Times New Roman" w:eastAsia="Times New Roman" w:hAnsi="Times New Roman" w:cs="Times New Roman"/>
          <w:sz w:val="24"/>
          <w:szCs w:val="24"/>
          <w:lang w:eastAsia="tr-TR"/>
        </w:rPr>
      </w:pPr>
    </w:p>
    <w:p w:rsidR="00320F20" w:rsidRDefault="00320F20" w:rsidP="0063317F">
      <w:pPr>
        <w:shd w:val="clear" w:color="auto" w:fill="FFFFFF"/>
        <w:spacing w:after="0" w:line="240" w:lineRule="auto"/>
        <w:jc w:val="both"/>
        <w:outlineLvl w:val="3"/>
        <w:rPr>
          <w:rFonts w:ascii="Times New Roman" w:eastAsia="Times New Roman" w:hAnsi="Times New Roman" w:cs="Times New Roman"/>
          <w:b/>
          <w:bCs/>
          <w:sz w:val="24"/>
          <w:szCs w:val="24"/>
          <w:lang w:eastAsia="tr-TR"/>
        </w:rPr>
      </w:pPr>
      <w:r w:rsidRPr="004241DE">
        <w:rPr>
          <w:rFonts w:ascii="Times New Roman" w:eastAsia="Times New Roman" w:hAnsi="Times New Roman" w:cs="Times New Roman"/>
          <w:b/>
          <w:bCs/>
          <w:sz w:val="24"/>
          <w:szCs w:val="24"/>
          <w:lang w:eastAsia="tr-TR"/>
        </w:rPr>
        <w:t>VERİ SORUMLUSU KİMDİR?</w:t>
      </w:r>
    </w:p>
    <w:p w:rsidR="00F4119E" w:rsidRPr="004241DE" w:rsidRDefault="00F4119E" w:rsidP="0063317F">
      <w:pPr>
        <w:shd w:val="clear" w:color="auto" w:fill="FFFFFF"/>
        <w:spacing w:after="0" w:line="240" w:lineRule="auto"/>
        <w:jc w:val="both"/>
        <w:outlineLvl w:val="3"/>
        <w:rPr>
          <w:rFonts w:ascii="Times New Roman" w:eastAsia="Times New Roman" w:hAnsi="Times New Roman" w:cs="Times New Roman"/>
          <w:sz w:val="24"/>
          <w:szCs w:val="24"/>
          <w:lang w:eastAsia="tr-TR"/>
        </w:rPr>
      </w:pPr>
    </w:p>
    <w:p w:rsidR="00F4119E" w:rsidRPr="00807F9C" w:rsidRDefault="00920073" w:rsidP="00F4119E">
      <w:pPr>
        <w:shd w:val="clear" w:color="auto" w:fill="FFFFFF"/>
        <w:spacing w:after="0" w:line="240" w:lineRule="auto"/>
        <w:jc w:val="both"/>
        <w:rPr>
          <w:rFonts w:ascii="Times New Roman" w:eastAsia="Times New Roman" w:hAnsi="Times New Roman" w:cs="Times New Roman"/>
          <w:sz w:val="24"/>
          <w:szCs w:val="24"/>
          <w:lang w:eastAsia="tr-TR"/>
        </w:rPr>
      </w:pPr>
      <w:r>
        <w:rPr>
          <w:rFonts w:ascii="Times New Roman" w:hAnsi="Times New Roman" w:cs="Times New Roman"/>
          <w:b/>
          <w:sz w:val="24"/>
          <w:szCs w:val="24"/>
        </w:rPr>
        <w:t xml:space="preserve">Güney </w:t>
      </w:r>
      <w:proofErr w:type="spellStart"/>
      <w:r>
        <w:rPr>
          <w:rFonts w:ascii="Times New Roman" w:hAnsi="Times New Roman" w:cs="Times New Roman"/>
          <w:b/>
          <w:sz w:val="24"/>
          <w:szCs w:val="24"/>
        </w:rPr>
        <w:t>Hidropar</w:t>
      </w:r>
      <w:proofErr w:type="spellEnd"/>
      <w:r>
        <w:rPr>
          <w:rFonts w:ascii="Times New Roman" w:hAnsi="Times New Roman" w:cs="Times New Roman"/>
          <w:b/>
          <w:sz w:val="24"/>
          <w:szCs w:val="24"/>
        </w:rPr>
        <w:t xml:space="preserve"> Hidrolik Aksam Donanım San. </w:t>
      </w:r>
      <w:proofErr w:type="gramStart"/>
      <w:r>
        <w:rPr>
          <w:rFonts w:ascii="Times New Roman" w:hAnsi="Times New Roman" w:cs="Times New Roman"/>
          <w:b/>
          <w:sz w:val="24"/>
          <w:szCs w:val="24"/>
        </w:rPr>
        <w:t>ve</w:t>
      </w:r>
      <w:proofErr w:type="gramEnd"/>
      <w:r>
        <w:rPr>
          <w:rFonts w:ascii="Times New Roman" w:hAnsi="Times New Roman" w:cs="Times New Roman"/>
          <w:b/>
          <w:sz w:val="24"/>
          <w:szCs w:val="24"/>
        </w:rPr>
        <w:t xml:space="preserve"> Tic. Ltd. Şti. </w:t>
      </w:r>
      <w:r w:rsidRPr="00920073">
        <w:rPr>
          <w:rFonts w:ascii="Times New Roman" w:hAnsi="Times New Roman" w:cs="Times New Roman"/>
          <w:b/>
          <w:i/>
          <w:sz w:val="24"/>
          <w:szCs w:val="24"/>
        </w:rPr>
        <w:t xml:space="preserve">(Güney </w:t>
      </w:r>
      <w:proofErr w:type="spellStart"/>
      <w:r w:rsidRPr="00920073">
        <w:rPr>
          <w:rFonts w:ascii="Times New Roman" w:hAnsi="Times New Roman" w:cs="Times New Roman"/>
          <w:b/>
          <w:i/>
          <w:sz w:val="24"/>
          <w:szCs w:val="24"/>
        </w:rPr>
        <w:t>Hidropar</w:t>
      </w:r>
      <w:proofErr w:type="spellEnd"/>
      <w:r w:rsidRPr="00920073">
        <w:rPr>
          <w:rFonts w:ascii="Times New Roman" w:hAnsi="Times New Roman" w:cs="Times New Roman"/>
          <w:b/>
          <w:i/>
          <w:sz w:val="24"/>
          <w:szCs w:val="24"/>
        </w:rPr>
        <w:t>/Şirket)</w:t>
      </w:r>
      <w:r w:rsidR="00F4119E" w:rsidRPr="00807F9C">
        <w:rPr>
          <w:rFonts w:ascii="Times New Roman" w:eastAsia="Times New Roman" w:hAnsi="Times New Roman" w:cs="Times New Roman"/>
          <w:sz w:val="24"/>
          <w:szCs w:val="24"/>
          <w:lang w:eastAsia="tr-TR"/>
        </w:rPr>
        <w:t>, KVKK uyarınca “Veri Sorumlusu” sıfatıyla faal</w:t>
      </w:r>
      <w:r>
        <w:rPr>
          <w:rFonts w:ascii="Times New Roman" w:eastAsia="Times New Roman" w:hAnsi="Times New Roman" w:cs="Times New Roman"/>
          <w:sz w:val="24"/>
          <w:szCs w:val="24"/>
          <w:lang w:eastAsia="tr-TR"/>
        </w:rPr>
        <w:t>iyet göstermektedir. Şirketimiz</w:t>
      </w:r>
      <w:r w:rsidR="00F4119E" w:rsidRPr="00807F9C">
        <w:rPr>
          <w:rFonts w:ascii="Times New Roman" w:eastAsia="Times New Roman" w:hAnsi="Times New Roman" w:cs="Times New Roman"/>
          <w:sz w:val="24"/>
          <w:szCs w:val="24"/>
          <w:lang w:eastAsia="tr-TR"/>
        </w:rPr>
        <w:t xml:space="preserve">in açık adresi </w:t>
      </w:r>
      <w:r>
        <w:rPr>
          <w:rFonts w:ascii="Times New Roman" w:hAnsi="Times New Roman" w:cs="Times New Roman"/>
          <w:i/>
          <w:sz w:val="24"/>
          <w:szCs w:val="24"/>
        </w:rPr>
        <w:t xml:space="preserve">Kurtuluş Mah. Atatürk Cad. Vilayet Apt. No: 123/A </w:t>
      </w:r>
      <w:r w:rsidR="00F4119E" w:rsidRPr="00FC74BF">
        <w:rPr>
          <w:rFonts w:ascii="Times New Roman" w:hAnsi="Times New Roman" w:cs="Times New Roman"/>
          <w:i/>
          <w:sz w:val="24"/>
          <w:szCs w:val="24"/>
        </w:rPr>
        <w:t>Seyhan/</w:t>
      </w:r>
      <w:proofErr w:type="spellStart"/>
      <w:r w:rsidR="00F4119E" w:rsidRPr="00FC74BF">
        <w:rPr>
          <w:rFonts w:ascii="Times New Roman" w:hAnsi="Times New Roman" w:cs="Times New Roman"/>
          <w:i/>
          <w:sz w:val="24"/>
          <w:szCs w:val="24"/>
        </w:rPr>
        <w:t>ADANA</w:t>
      </w:r>
      <w:r w:rsidR="00F4119E" w:rsidRPr="00807F9C">
        <w:rPr>
          <w:rFonts w:ascii="Times New Roman" w:eastAsia="Times New Roman" w:hAnsi="Times New Roman" w:cs="Times New Roman"/>
          <w:sz w:val="24"/>
          <w:szCs w:val="24"/>
          <w:lang w:eastAsia="tr-TR"/>
        </w:rPr>
        <w:t>’dır</w:t>
      </w:r>
      <w:proofErr w:type="spellEnd"/>
      <w:r w:rsidR="00F4119E" w:rsidRPr="00807F9C">
        <w:rPr>
          <w:rFonts w:ascii="Times New Roman" w:eastAsia="Times New Roman" w:hAnsi="Times New Roman" w:cs="Times New Roman"/>
          <w:sz w:val="24"/>
          <w:szCs w:val="24"/>
          <w:lang w:eastAsia="tr-TR"/>
        </w:rPr>
        <w:t xml:space="preserve">. </w:t>
      </w:r>
      <w:r w:rsidR="00F4119E" w:rsidRPr="00FC74BF">
        <w:rPr>
          <w:rFonts w:ascii="Times New Roman" w:eastAsia="Times New Roman" w:hAnsi="Times New Roman" w:cs="Times New Roman"/>
          <w:sz w:val="24"/>
          <w:szCs w:val="24"/>
          <w:lang w:eastAsia="tr-TR"/>
        </w:rPr>
        <w:t xml:space="preserve">Şirketimiz </w:t>
      </w:r>
      <w:r>
        <w:rPr>
          <w:rFonts w:ascii="Times New Roman" w:eastAsia="Times New Roman" w:hAnsi="Times New Roman" w:cs="Times New Roman"/>
          <w:sz w:val="24"/>
          <w:szCs w:val="24"/>
          <w:lang w:eastAsia="tr-TR"/>
        </w:rPr>
        <w:t>58710</w:t>
      </w:r>
      <w:r w:rsidR="00F4119E" w:rsidRPr="00FC74BF">
        <w:rPr>
          <w:rFonts w:ascii="Times New Roman" w:eastAsia="Times New Roman" w:hAnsi="Times New Roman" w:cs="Times New Roman"/>
          <w:sz w:val="24"/>
          <w:szCs w:val="24"/>
          <w:lang w:eastAsia="tr-TR"/>
        </w:rPr>
        <w:t xml:space="preserve"> ticaret sicil numarası ile ADANA Ticaret Sicil Müdürlüğü’ne kayıtlı olup,  Şirketimizin MERSİS numarası </w:t>
      </w:r>
      <w:r w:rsidR="00232EA0">
        <w:rPr>
          <w:rFonts w:ascii="Times New Roman" w:eastAsia="Times New Roman" w:hAnsi="Times New Roman" w:cs="Times New Roman"/>
          <w:sz w:val="24"/>
          <w:szCs w:val="24"/>
          <w:lang w:eastAsia="tr-TR"/>
        </w:rPr>
        <w:t>0435050048800018</w:t>
      </w:r>
      <w:r w:rsidR="00F4119E" w:rsidRPr="00FC74BF">
        <w:rPr>
          <w:rFonts w:ascii="Times New Roman" w:eastAsia="Times New Roman" w:hAnsi="Times New Roman" w:cs="Times New Roman"/>
          <w:sz w:val="24"/>
          <w:szCs w:val="24"/>
          <w:lang w:eastAsia="tr-TR"/>
        </w:rPr>
        <w:t>’dür.</w:t>
      </w:r>
    </w:p>
    <w:p w:rsidR="00320F20" w:rsidRPr="004241DE" w:rsidRDefault="00320F20" w:rsidP="0063317F">
      <w:pPr>
        <w:shd w:val="clear" w:color="auto" w:fill="FFFFFF"/>
        <w:spacing w:after="0" w:line="240" w:lineRule="auto"/>
        <w:jc w:val="both"/>
        <w:rPr>
          <w:rFonts w:ascii="Times New Roman" w:eastAsia="Times New Roman" w:hAnsi="Times New Roman" w:cs="Times New Roman"/>
          <w:sz w:val="24"/>
          <w:szCs w:val="24"/>
          <w:lang w:eastAsia="tr-TR"/>
        </w:rPr>
      </w:pPr>
    </w:p>
    <w:p w:rsidR="00320F20" w:rsidRPr="004241DE" w:rsidRDefault="00320F20" w:rsidP="0063317F">
      <w:pPr>
        <w:shd w:val="clear" w:color="auto" w:fill="FFFFFF"/>
        <w:spacing w:after="0" w:line="240" w:lineRule="auto"/>
        <w:jc w:val="both"/>
        <w:rPr>
          <w:rFonts w:ascii="Times New Roman" w:eastAsia="Times New Roman" w:hAnsi="Times New Roman" w:cs="Times New Roman"/>
          <w:b/>
          <w:bCs/>
          <w:sz w:val="24"/>
          <w:szCs w:val="24"/>
          <w:lang w:eastAsia="tr-TR"/>
        </w:rPr>
      </w:pPr>
      <w:r w:rsidRPr="004241DE">
        <w:rPr>
          <w:rFonts w:ascii="Times New Roman" w:eastAsia="Times New Roman" w:hAnsi="Times New Roman" w:cs="Times New Roman"/>
          <w:b/>
          <w:bCs/>
          <w:sz w:val="24"/>
          <w:szCs w:val="24"/>
          <w:lang w:eastAsia="tr-TR"/>
        </w:rPr>
        <w:t> HANGİ KİŞİSEL VERİLERİNİZİ İŞLİYORUZ?</w:t>
      </w:r>
    </w:p>
    <w:p w:rsidR="00320F20" w:rsidRPr="004241DE" w:rsidRDefault="00320F20" w:rsidP="0063317F">
      <w:pPr>
        <w:shd w:val="clear" w:color="auto" w:fill="FFFFFF"/>
        <w:spacing w:after="0" w:line="240" w:lineRule="auto"/>
        <w:jc w:val="both"/>
        <w:rPr>
          <w:rFonts w:ascii="Times New Roman" w:eastAsia="Times New Roman" w:hAnsi="Times New Roman" w:cs="Times New Roman"/>
          <w:sz w:val="24"/>
          <w:szCs w:val="24"/>
          <w:lang w:eastAsia="tr-TR"/>
        </w:rPr>
      </w:pPr>
    </w:p>
    <w:p w:rsidR="00320F20" w:rsidRPr="004241DE" w:rsidRDefault="00320F20" w:rsidP="0063317F">
      <w:pPr>
        <w:shd w:val="clear" w:color="auto" w:fill="FFFFFF"/>
        <w:spacing w:after="0" w:line="240" w:lineRule="auto"/>
        <w:jc w:val="both"/>
        <w:rPr>
          <w:rFonts w:ascii="Times New Roman" w:eastAsia="Times New Roman" w:hAnsi="Times New Roman" w:cs="Times New Roman"/>
          <w:sz w:val="24"/>
          <w:szCs w:val="24"/>
          <w:lang w:eastAsia="tr-TR"/>
        </w:rPr>
      </w:pPr>
      <w:r w:rsidRPr="004241DE">
        <w:rPr>
          <w:rFonts w:ascii="Times New Roman" w:eastAsia="Times New Roman" w:hAnsi="Times New Roman" w:cs="Times New Roman"/>
          <w:sz w:val="24"/>
          <w:szCs w:val="24"/>
          <w:lang w:eastAsia="tr-TR"/>
        </w:rPr>
        <w:t>Şirketimiz nezdinde işlenen kişisel verileriniz aşağıdaki gibidir;</w:t>
      </w:r>
    </w:p>
    <w:p w:rsidR="00320F20" w:rsidRPr="004241DE" w:rsidRDefault="00320F20" w:rsidP="0063317F">
      <w:pPr>
        <w:shd w:val="clear" w:color="auto" w:fill="FFFFFF"/>
        <w:spacing w:after="0" w:line="240" w:lineRule="auto"/>
        <w:jc w:val="both"/>
        <w:rPr>
          <w:rFonts w:ascii="Times New Roman" w:eastAsia="Times New Roman" w:hAnsi="Times New Roman" w:cs="Times New Roman"/>
          <w:sz w:val="24"/>
          <w:szCs w:val="24"/>
          <w:lang w:eastAsia="tr-TR"/>
        </w:rPr>
      </w:pPr>
    </w:p>
    <w:tbl>
      <w:tblPr>
        <w:tblStyle w:val="TableGrid1"/>
        <w:tblW w:w="9214" w:type="dxa"/>
        <w:tblInd w:w="-34" w:type="dxa"/>
        <w:tblLook w:val="04A0" w:firstRow="1" w:lastRow="0" w:firstColumn="1" w:lastColumn="0" w:noHBand="0" w:noVBand="1"/>
      </w:tblPr>
      <w:tblGrid>
        <w:gridCol w:w="3120"/>
        <w:gridCol w:w="6094"/>
      </w:tblGrid>
      <w:tr w:rsidR="00320F20" w:rsidRPr="004241DE" w:rsidTr="00F4119E">
        <w:tc>
          <w:tcPr>
            <w:tcW w:w="3120" w:type="dxa"/>
          </w:tcPr>
          <w:p w:rsidR="00320F20" w:rsidRPr="004241DE" w:rsidRDefault="00320F20" w:rsidP="0063317F">
            <w:pPr>
              <w:pStyle w:val="ListeParagraf"/>
              <w:tabs>
                <w:tab w:val="left" w:pos="426"/>
              </w:tabs>
              <w:ind w:left="0"/>
              <w:jc w:val="both"/>
              <w:rPr>
                <w:rFonts w:ascii="Times New Roman" w:hAnsi="Times New Roman" w:cs="Times New Roman"/>
                <w:b/>
                <w:sz w:val="24"/>
                <w:szCs w:val="24"/>
              </w:rPr>
            </w:pPr>
            <w:r w:rsidRPr="004241DE">
              <w:rPr>
                <w:rFonts w:ascii="Times New Roman" w:hAnsi="Times New Roman" w:cs="Times New Roman"/>
                <w:b/>
                <w:sz w:val="24"/>
                <w:szCs w:val="24"/>
              </w:rPr>
              <w:t>İŞLENEN VERİ TÜRÜ</w:t>
            </w:r>
          </w:p>
        </w:tc>
        <w:tc>
          <w:tcPr>
            <w:tcW w:w="6094" w:type="dxa"/>
          </w:tcPr>
          <w:p w:rsidR="00320F20" w:rsidRPr="004241DE" w:rsidRDefault="00320F20" w:rsidP="0063317F">
            <w:pPr>
              <w:pStyle w:val="ListeParagraf"/>
              <w:tabs>
                <w:tab w:val="left" w:pos="426"/>
              </w:tabs>
              <w:ind w:left="0"/>
              <w:jc w:val="both"/>
              <w:rPr>
                <w:rFonts w:ascii="Times New Roman" w:hAnsi="Times New Roman" w:cs="Times New Roman"/>
                <w:b/>
                <w:sz w:val="24"/>
                <w:szCs w:val="24"/>
              </w:rPr>
            </w:pPr>
            <w:r w:rsidRPr="004241DE">
              <w:rPr>
                <w:rFonts w:ascii="Times New Roman" w:hAnsi="Times New Roman" w:cs="Times New Roman"/>
                <w:b/>
                <w:sz w:val="24"/>
                <w:szCs w:val="24"/>
              </w:rPr>
              <w:t>AÇIKLAMASI</w:t>
            </w:r>
          </w:p>
        </w:tc>
      </w:tr>
    </w:tbl>
    <w:tbl>
      <w:tblPr>
        <w:tblStyle w:val="TabloKlavuzu"/>
        <w:tblW w:w="9180" w:type="dxa"/>
        <w:tblLayout w:type="fixed"/>
        <w:tblLook w:val="04A0" w:firstRow="1" w:lastRow="0" w:firstColumn="1" w:lastColumn="0" w:noHBand="0" w:noVBand="1"/>
      </w:tblPr>
      <w:tblGrid>
        <w:gridCol w:w="3085"/>
        <w:gridCol w:w="6095"/>
      </w:tblGrid>
      <w:tr w:rsidR="00320F20" w:rsidRPr="004241DE" w:rsidTr="00F4119E">
        <w:tc>
          <w:tcPr>
            <w:tcW w:w="3085" w:type="dxa"/>
            <w:vAlign w:val="center"/>
          </w:tcPr>
          <w:p w:rsidR="00320F20" w:rsidRPr="004241DE" w:rsidRDefault="00320F20" w:rsidP="0063317F">
            <w:pPr>
              <w:rPr>
                <w:rFonts w:ascii="Times New Roman" w:hAnsi="Times New Roman" w:cs="Times New Roman"/>
                <w:b/>
                <w:sz w:val="24"/>
                <w:szCs w:val="24"/>
              </w:rPr>
            </w:pPr>
            <w:r w:rsidRPr="004241DE">
              <w:rPr>
                <w:rFonts w:ascii="Times New Roman" w:hAnsi="Times New Roman" w:cs="Times New Roman"/>
                <w:b/>
                <w:sz w:val="24"/>
                <w:szCs w:val="24"/>
              </w:rPr>
              <w:t>KİMLİK BİLGİLERİ</w:t>
            </w:r>
          </w:p>
        </w:tc>
        <w:tc>
          <w:tcPr>
            <w:tcW w:w="6095" w:type="dxa"/>
            <w:vAlign w:val="center"/>
          </w:tcPr>
          <w:p w:rsidR="00320F20" w:rsidRPr="004241DE" w:rsidRDefault="00320F20" w:rsidP="00232EA0">
            <w:pPr>
              <w:rPr>
                <w:rFonts w:ascii="Times New Roman" w:eastAsia="Times New Roman" w:hAnsi="Times New Roman" w:cs="Times New Roman"/>
                <w:sz w:val="24"/>
                <w:szCs w:val="24"/>
                <w:lang w:eastAsia="tr-TR"/>
              </w:rPr>
            </w:pPr>
            <w:r w:rsidRPr="004241DE">
              <w:rPr>
                <w:rFonts w:ascii="Times New Roman" w:eastAsia="Times New Roman" w:hAnsi="Times New Roman" w:cs="Times New Roman"/>
                <w:sz w:val="24"/>
                <w:szCs w:val="24"/>
                <w:lang w:eastAsia="tr-TR"/>
              </w:rPr>
              <w:t xml:space="preserve">İsim, Soy isim, Doğum Tarihi, T.C. Kimlik Numarası, </w:t>
            </w:r>
            <w:r w:rsidR="00232EA0" w:rsidRPr="004241DE">
              <w:rPr>
                <w:rFonts w:ascii="Times New Roman" w:eastAsia="Times New Roman" w:hAnsi="Times New Roman" w:cs="Times New Roman"/>
                <w:sz w:val="24"/>
                <w:szCs w:val="24"/>
                <w:lang w:eastAsia="tr-TR"/>
              </w:rPr>
              <w:t xml:space="preserve">Önlü Arkalı </w:t>
            </w:r>
            <w:r w:rsidR="00232EA0">
              <w:rPr>
                <w:rFonts w:ascii="Times New Roman" w:eastAsia="Times New Roman" w:hAnsi="Times New Roman" w:cs="Times New Roman"/>
                <w:sz w:val="24"/>
                <w:szCs w:val="24"/>
                <w:lang w:eastAsia="tr-TR"/>
              </w:rPr>
              <w:t>Sürücü Belgesi Fotokopisi</w:t>
            </w:r>
            <w:r w:rsidRPr="004241DE">
              <w:rPr>
                <w:rFonts w:ascii="Times New Roman" w:eastAsia="Times New Roman" w:hAnsi="Times New Roman" w:cs="Times New Roman"/>
                <w:sz w:val="24"/>
                <w:szCs w:val="24"/>
                <w:lang w:eastAsia="tr-TR"/>
              </w:rPr>
              <w:t xml:space="preserve">, Nüfus Kaydı, Önlü Arkalı Kimlik Fotokopisi </w:t>
            </w:r>
          </w:p>
        </w:tc>
      </w:tr>
      <w:tr w:rsidR="00320F20" w:rsidRPr="004241DE" w:rsidTr="00F4119E">
        <w:tc>
          <w:tcPr>
            <w:tcW w:w="3085" w:type="dxa"/>
            <w:vAlign w:val="center"/>
          </w:tcPr>
          <w:p w:rsidR="00320F20" w:rsidRPr="004241DE" w:rsidRDefault="00320F20" w:rsidP="0063317F">
            <w:pPr>
              <w:rPr>
                <w:rFonts w:ascii="Times New Roman" w:hAnsi="Times New Roman" w:cs="Times New Roman"/>
                <w:b/>
                <w:sz w:val="24"/>
                <w:szCs w:val="24"/>
              </w:rPr>
            </w:pPr>
            <w:r w:rsidRPr="004241DE">
              <w:rPr>
                <w:rFonts w:ascii="Times New Roman" w:hAnsi="Times New Roman" w:cs="Times New Roman"/>
                <w:b/>
                <w:sz w:val="24"/>
                <w:szCs w:val="24"/>
              </w:rPr>
              <w:t>İLETİŞİM BİLGİLERİ</w:t>
            </w:r>
          </w:p>
        </w:tc>
        <w:tc>
          <w:tcPr>
            <w:tcW w:w="6095" w:type="dxa"/>
            <w:vAlign w:val="center"/>
          </w:tcPr>
          <w:p w:rsidR="00320F20" w:rsidRPr="004241DE" w:rsidRDefault="00320F20" w:rsidP="00232EA0">
            <w:pPr>
              <w:rPr>
                <w:rFonts w:ascii="Times New Roman" w:eastAsia="Times New Roman" w:hAnsi="Times New Roman" w:cs="Times New Roman"/>
                <w:sz w:val="24"/>
                <w:szCs w:val="24"/>
                <w:lang w:eastAsia="tr-TR"/>
              </w:rPr>
            </w:pPr>
            <w:r w:rsidRPr="004241DE">
              <w:rPr>
                <w:rFonts w:ascii="Times New Roman" w:eastAsia="Times New Roman" w:hAnsi="Times New Roman" w:cs="Times New Roman"/>
                <w:sz w:val="24"/>
                <w:szCs w:val="24"/>
                <w:lang w:eastAsia="tr-TR"/>
              </w:rPr>
              <w:t>Elektronik posta adresi, İkamet Adresi, C</w:t>
            </w:r>
            <w:r w:rsidR="00F4119E">
              <w:rPr>
                <w:rFonts w:ascii="Times New Roman" w:eastAsia="Times New Roman" w:hAnsi="Times New Roman" w:cs="Times New Roman"/>
                <w:sz w:val="24"/>
                <w:szCs w:val="24"/>
                <w:lang w:eastAsia="tr-TR"/>
              </w:rPr>
              <w:t>ep Telefonu Numarası,</w:t>
            </w:r>
            <w:r w:rsidR="00232EA0">
              <w:rPr>
                <w:rFonts w:ascii="Times New Roman" w:eastAsia="Times New Roman" w:hAnsi="Times New Roman" w:cs="Times New Roman"/>
                <w:sz w:val="24"/>
                <w:szCs w:val="24"/>
                <w:lang w:eastAsia="tr-TR"/>
              </w:rPr>
              <w:t xml:space="preserve"> Eş Cep Telefonu,</w:t>
            </w:r>
            <w:r w:rsidR="00F4119E">
              <w:rPr>
                <w:rFonts w:ascii="Times New Roman" w:eastAsia="Times New Roman" w:hAnsi="Times New Roman" w:cs="Times New Roman"/>
                <w:sz w:val="24"/>
                <w:szCs w:val="24"/>
                <w:lang w:eastAsia="tr-TR"/>
              </w:rPr>
              <w:t xml:space="preserve"> </w:t>
            </w:r>
            <w:proofErr w:type="gramStart"/>
            <w:r w:rsidR="00F4119E">
              <w:rPr>
                <w:rFonts w:ascii="Times New Roman" w:eastAsia="Times New Roman" w:hAnsi="Times New Roman" w:cs="Times New Roman"/>
                <w:sz w:val="24"/>
                <w:szCs w:val="24"/>
                <w:lang w:eastAsia="tr-TR"/>
              </w:rPr>
              <w:t>ikametgah</w:t>
            </w:r>
            <w:proofErr w:type="gramEnd"/>
          </w:p>
        </w:tc>
      </w:tr>
      <w:tr w:rsidR="00320F20" w:rsidRPr="004241DE" w:rsidTr="00F4119E">
        <w:tc>
          <w:tcPr>
            <w:tcW w:w="3085" w:type="dxa"/>
            <w:vAlign w:val="center"/>
          </w:tcPr>
          <w:p w:rsidR="00320F20" w:rsidRPr="004241DE" w:rsidRDefault="00320F20" w:rsidP="0063317F">
            <w:pPr>
              <w:rPr>
                <w:rFonts w:ascii="Times New Roman" w:hAnsi="Times New Roman" w:cs="Times New Roman"/>
                <w:b/>
                <w:sz w:val="24"/>
                <w:szCs w:val="24"/>
              </w:rPr>
            </w:pPr>
            <w:r w:rsidRPr="004241DE">
              <w:rPr>
                <w:rFonts w:ascii="Times New Roman" w:hAnsi="Times New Roman" w:cs="Times New Roman"/>
                <w:b/>
                <w:sz w:val="24"/>
                <w:szCs w:val="24"/>
              </w:rPr>
              <w:t>ÖZLÜK BİLGİLERİ</w:t>
            </w:r>
          </w:p>
        </w:tc>
        <w:tc>
          <w:tcPr>
            <w:tcW w:w="6095" w:type="dxa"/>
            <w:vAlign w:val="center"/>
          </w:tcPr>
          <w:p w:rsidR="00320F20" w:rsidRPr="004241DE" w:rsidRDefault="00320F20" w:rsidP="0063317F">
            <w:pPr>
              <w:rPr>
                <w:rFonts w:ascii="Times New Roman" w:eastAsia="Times New Roman" w:hAnsi="Times New Roman" w:cs="Times New Roman"/>
                <w:sz w:val="24"/>
                <w:szCs w:val="24"/>
                <w:lang w:eastAsia="tr-TR"/>
              </w:rPr>
            </w:pPr>
            <w:r w:rsidRPr="004241DE">
              <w:rPr>
                <w:rFonts w:ascii="Times New Roman" w:eastAsia="Times New Roman" w:hAnsi="Times New Roman" w:cs="Times New Roman"/>
                <w:sz w:val="24"/>
                <w:szCs w:val="24"/>
                <w:lang w:eastAsia="tr-TR"/>
              </w:rPr>
              <w:t xml:space="preserve">Eğitim Geçmişi ve Detayları, Referans Bilgileri, Çalışma Geçmişi ve Detayları, Özgeçmiş, Yabancı Dil Bilgisi, Vesikalık Fotoğraf, Bakmakla yükümlü olduğu kişilerin ad- </w:t>
            </w:r>
            <w:proofErr w:type="spellStart"/>
            <w:r w:rsidRPr="004241DE">
              <w:rPr>
                <w:rFonts w:ascii="Times New Roman" w:eastAsia="Times New Roman" w:hAnsi="Times New Roman" w:cs="Times New Roman"/>
                <w:sz w:val="24"/>
                <w:szCs w:val="24"/>
                <w:lang w:eastAsia="tr-TR"/>
              </w:rPr>
              <w:t>soyad</w:t>
            </w:r>
            <w:proofErr w:type="spellEnd"/>
            <w:r w:rsidRPr="004241DE">
              <w:rPr>
                <w:rFonts w:ascii="Times New Roman" w:eastAsia="Times New Roman" w:hAnsi="Times New Roman" w:cs="Times New Roman"/>
                <w:sz w:val="24"/>
                <w:szCs w:val="24"/>
                <w:lang w:eastAsia="tr-TR"/>
              </w:rPr>
              <w:t xml:space="preserve"> bilgisi, çocuk sayısı, eş bilgisi, sigorta sicil numarası, diploma</w:t>
            </w:r>
            <w:r w:rsidR="00C15FA0" w:rsidRPr="004241DE">
              <w:rPr>
                <w:rFonts w:ascii="Times New Roman" w:eastAsia="Times New Roman" w:hAnsi="Times New Roman" w:cs="Times New Roman"/>
                <w:sz w:val="24"/>
                <w:szCs w:val="24"/>
                <w:lang w:eastAsia="tr-TR"/>
              </w:rPr>
              <w:t>, vukuatlı nüfus kaydı</w:t>
            </w:r>
          </w:p>
        </w:tc>
      </w:tr>
      <w:tr w:rsidR="00320F20" w:rsidRPr="004241DE" w:rsidTr="00F4119E">
        <w:tc>
          <w:tcPr>
            <w:tcW w:w="3085" w:type="dxa"/>
            <w:vAlign w:val="center"/>
          </w:tcPr>
          <w:p w:rsidR="00320F20" w:rsidRPr="004241DE" w:rsidRDefault="00320F20" w:rsidP="0063317F">
            <w:pPr>
              <w:rPr>
                <w:rFonts w:ascii="Times New Roman" w:hAnsi="Times New Roman" w:cs="Times New Roman"/>
                <w:b/>
                <w:sz w:val="24"/>
                <w:szCs w:val="24"/>
              </w:rPr>
            </w:pPr>
            <w:r w:rsidRPr="004241DE">
              <w:rPr>
                <w:rFonts w:ascii="Times New Roman" w:hAnsi="Times New Roman" w:cs="Times New Roman"/>
                <w:b/>
                <w:sz w:val="24"/>
                <w:szCs w:val="24"/>
              </w:rPr>
              <w:t>İŞLEM GÜVENLİĞİ BİLGİLERİ</w:t>
            </w:r>
          </w:p>
        </w:tc>
        <w:tc>
          <w:tcPr>
            <w:tcW w:w="6095" w:type="dxa"/>
            <w:vAlign w:val="center"/>
          </w:tcPr>
          <w:p w:rsidR="00320F20" w:rsidRPr="004241DE" w:rsidRDefault="00320F20" w:rsidP="0063317F">
            <w:pPr>
              <w:rPr>
                <w:rFonts w:ascii="Times New Roman" w:eastAsia="Times New Roman" w:hAnsi="Times New Roman" w:cs="Times New Roman"/>
                <w:sz w:val="24"/>
                <w:szCs w:val="24"/>
                <w:lang w:eastAsia="tr-TR"/>
              </w:rPr>
            </w:pPr>
            <w:r w:rsidRPr="004241DE">
              <w:rPr>
                <w:rFonts w:ascii="Times New Roman" w:eastAsia="Times New Roman" w:hAnsi="Times New Roman" w:cs="Times New Roman"/>
                <w:sz w:val="24"/>
                <w:szCs w:val="24"/>
                <w:lang w:eastAsia="tr-TR"/>
              </w:rPr>
              <w:t>Parola, Cihaz MAC Adresi, Dâhili IP Adresi, Harici IP Adresi, Trafik Verileri (ÖRN: Bağlantı Zamanı/Süresi, İletişim Miktarı vb.)</w:t>
            </w:r>
          </w:p>
        </w:tc>
      </w:tr>
      <w:tr w:rsidR="00320F20" w:rsidRPr="004241DE" w:rsidTr="00F4119E">
        <w:tc>
          <w:tcPr>
            <w:tcW w:w="3085" w:type="dxa"/>
            <w:vAlign w:val="center"/>
          </w:tcPr>
          <w:p w:rsidR="00320F20" w:rsidRPr="004241DE" w:rsidRDefault="00320F20" w:rsidP="0063317F">
            <w:pPr>
              <w:rPr>
                <w:rFonts w:ascii="Times New Roman" w:hAnsi="Times New Roman" w:cs="Times New Roman"/>
                <w:b/>
                <w:sz w:val="24"/>
                <w:szCs w:val="24"/>
              </w:rPr>
            </w:pPr>
            <w:r w:rsidRPr="004241DE">
              <w:rPr>
                <w:rFonts w:ascii="Times New Roman" w:hAnsi="Times New Roman" w:cs="Times New Roman"/>
                <w:b/>
                <w:sz w:val="24"/>
                <w:szCs w:val="24"/>
              </w:rPr>
              <w:t>FİNANS BİLGİLERİ</w:t>
            </w:r>
          </w:p>
        </w:tc>
        <w:tc>
          <w:tcPr>
            <w:tcW w:w="6095" w:type="dxa"/>
            <w:vAlign w:val="center"/>
          </w:tcPr>
          <w:p w:rsidR="00320F20" w:rsidRPr="004241DE" w:rsidRDefault="00320F20" w:rsidP="00232EA0">
            <w:pPr>
              <w:rPr>
                <w:rFonts w:ascii="Times New Roman" w:eastAsia="Times New Roman" w:hAnsi="Times New Roman" w:cs="Times New Roman"/>
                <w:sz w:val="24"/>
                <w:szCs w:val="24"/>
                <w:lang w:eastAsia="tr-TR"/>
              </w:rPr>
            </w:pPr>
            <w:r w:rsidRPr="004241DE">
              <w:rPr>
                <w:rFonts w:ascii="Times New Roman" w:eastAsia="Times New Roman" w:hAnsi="Times New Roman" w:cs="Times New Roman"/>
                <w:sz w:val="24"/>
                <w:szCs w:val="24"/>
                <w:lang w:eastAsia="tr-TR"/>
              </w:rPr>
              <w:t xml:space="preserve">Banka Hesap Bilgileri, Asgari Geçim İndirim Bilgisi, </w:t>
            </w:r>
            <w:r w:rsidR="00232EA0">
              <w:rPr>
                <w:rFonts w:ascii="Times New Roman" w:eastAsia="Times New Roman" w:hAnsi="Times New Roman" w:cs="Times New Roman"/>
                <w:sz w:val="24"/>
                <w:szCs w:val="24"/>
                <w:lang w:eastAsia="tr-TR"/>
              </w:rPr>
              <w:t xml:space="preserve">Maaş </w:t>
            </w:r>
            <w:proofErr w:type="spellStart"/>
            <w:r w:rsidR="00232EA0">
              <w:rPr>
                <w:rFonts w:ascii="Times New Roman" w:eastAsia="Times New Roman" w:hAnsi="Times New Roman" w:cs="Times New Roman"/>
                <w:sz w:val="24"/>
                <w:szCs w:val="24"/>
                <w:lang w:eastAsia="tr-TR"/>
              </w:rPr>
              <w:t>Bodrosu</w:t>
            </w:r>
            <w:proofErr w:type="spellEnd"/>
          </w:p>
        </w:tc>
      </w:tr>
      <w:tr w:rsidR="00320F20" w:rsidRPr="004241DE" w:rsidTr="00F4119E">
        <w:tc>
          <w:tcPr>
            <w:tcW w:w="3085" w:type="dxa"/>
            <w:vAlign w:val="center"/>
          </w:tcPr>
          <w:p w:rsidR="00320F20" w:rsidRPr="004241DE" w:rsidRDefault="00320F20" w:rsidP="0063317F">
            <w:pPr>
              <w:rPr>
                <w:rFonts w:ascii="Times New Roman" w:hAnsi="Times New Roman" w:cs="Times New Roman"/>
                <w:b/>
                <w:sz w:val="24"/>
                <w:szCs w:val="24"/>
              </w:rPr>
            </w:pPr>
            <w:r w:rsidRPr="004241DE">
              <w:rPr>
                <w:rFonts w:ascii="Times New Roman" w:hAnsi="Times New Roman" w:cs="Times New Roman"/>
                <w:b/>
                <w:sz w:val="24"/>
                <w:szCs w:val="24"/>
              </w:rPr>
              <w:t>MESLEKİ DENEYİM BİLGİLERİ</w:t>
            </w:r>
          </w:p>
        </w:tc>
        <w:tc>
          <w:tcPr>
            <w:tcW w:w="6095" w:type="dxa"/>
            <w:vAlign w:val="center"/>
          </w:tcPr>
          <w:p w:rsidR="00320F20" w:rsidRPr="004241DE" w:rsidRDefault="00320F20" w:rsidP="0063317F">
            <w:pPr>
              <w:rPr>
                <w:rFonts w:ascii="Times New Roman" w:hAnsi="Times New Roman" w:cs="Times New Roman"/>
                <w:sz w:val="24"/>
                <w:szCs w:val="24"/>
              </w:rPr>
            </w:pPr>
            <w:r w:rsidRPr="004241DE">
              <w:rPr>
                <w:rFonts w:ascii="Times New Roman" w:hAnsi="Times New Roman" w:cs="Times New Roman"/>
                <w:sz w:val="24"/>
                <w:szCs w:val="24"/>
              </w:rPr>
              <w:t>Eğitim Belgesi/Sertifikası</w:t>
            </w:r>
          </w:p>
        </w:tc>
      </w:tr>
      <w:tr w:rsidR="00320F20" w:rsidRPr="004241DE" w:rsidTr="00F4119E">
        <w:tc>
          <w:tcPr>
            <w:tcW w:w="3085" w:type="dxa"/>
            <w:vAlign w:val="center"/>
          </w:tcPr>
          <w:p w:rsidR="00320F20" w:rsidRPr="004241DE" w:rsidRDefault="00320F20" w:rsidP="0063317F">
            <w:pPr>
              <w:rPr>
                <w:rFonts w:ascii="Times New Roman" w:hAnsi="Times New Roman" w:cs="Times New Roman"/>
                <w:b/>
                <w:sz w:val="24"/>
                <w:szCs w:val="24"/>
              </w:rPr>
            </w:pPr>
            <w:r w:rsidRPr="004241DE">
              <w:rPr>
                <w:rFonts w:ascii="Times New Roman" w:hAnsi="Times New Roman" w:cs="Times New Roman"/>
                <w:b/>
                <w:sz w:val="24"/>
                <w:szCs w:val="24"/>
              </w:rPr>
              <w:t>SAĞLIK BİLGİLERİ</w:t>
            </w:r>
          </w:p>
        </w:tc>
        <w:tc>
          <w:tcPr>
            <w:tcW w:w="6095" w:type="dxa"/>
            <w:vAlign w:val="center"/>
          </w:tcPr>
          <w:p w:rsidR="00320F20" w:rsidRPr="004241DE" w:rsidRDefault="00232EA0" w:rsidP="00232EA0">
            <w:pP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Bulaşıcı hastalık Testi, Kolesterol Testi</w:t>
            </w:r>
            <w:r w:rsidR="00320F20" w:rsidRPr="004241DE">
              <w:rPr>
                <w:rFonts w:ascii="Times New Roman" w:eastAsia="Times New Roman" w:hAnsi="Times New Roman" w:cs="Times New Roman"/>
                <w:sz w:val="24"/>
                <w:szCs w:val="24"/>
                <w:lang w:eastAsia="tr-TR"/>
              </w:rPr>
              <w:t>, Tam Kan Testi, İşe Giriş Periy</w:t>
            </w:r>
            <w:r>
              <w:rPr>
                <w:rFonts w:ascii="Times New Roman" w:eastAsia="Times New Roman" w:hAnsi="Times New Roman" w:cs="Times New Roman"/>
                <w:sz w:val="24"/>
                <w:szCs w:val="24"/>
                <w:lang w:eastAsia="tr-TR"/>
              </w:rPr>
              <w:t>odik Muayene Formu, Göz Raporu</w:t>
            </w:r>
          </w:p>
        </w:tc>
      </w:tr>
      <w:tr w:rsidR="00320F20" w:rsidRPr="004241DE" w:rsidTr="00F4119E">
        <w:tc>
          <w:tcPr>
            <w:tcW w:w="3085" w:type="dxa"/>
            <w:vAlign w:val="center"/>
          </w:tcPr>
          <w:p w:rsidR="00320F20" w:rsidRPr="004241DE" w:rsidRDefault="00D21CBF" w:rsidP="0063317F">
            <w:pPr>
              <w:rPr>
                <w:rFonts w:ascii="Times New Roman" w:eastAsia="Times New Roman" w:hAnsi="Times New Roman" w:cs="Times New Roman"/>
                <w:b/>
                <w:sz w:val="24"/>
                <w:szCs w:val="24"/>
                <w:lang w:eastAsia="tr-TR"/>
              </w:rPr>
            </w:pPr>
            <w:hyperlink r:id="rId6" w:anchor="kb11-35" w:history="1">
              <w:r w:rsidR="00320F20" w:rsidRPr="004241DE">
                <w:rPr>
                  <w:rStyle w:val="Kpr"/>
                  <w:rFonts w:ascii="Times New Roman" w:eastAsia="Times New Roman" w:hAnsi="Times New Roman" w:cs="Times New Roman"/>
                  <w:b/>
                  <w:color w:val="auto"/>
                  <w:sz w:val="24"/>
                  <w:szCs w:val="24"/>
                  <w:u w:val="none"/>
                  <w:lang w:eastAsia="tr-TR"/>
                </w:rPr>
                <w:t xml:space="preserve">CEZA </w:t>
              </w:r>
              <w:proofErr w:type="gramStart"/>
              <w:r w:rsidR="00320F20" w:rsidRPr="004241DE">
                <w:rPr>
                  <w:rStyle w:val="Kpr"/>
                  <w:rFonts w:ascii="Times New Roman" w:eastAsia="Times New Roman" w:hAnsi="Times New Roman" w:cs="Times New Roman"/>
                  <w:b/>
                  <w:color w:val="auto"/>
                  <w:sz w:val="24"/>
                  <w:szCs w:val="24"/>
                  <w:u w:val="none"/>
                  <w:lang w:eastAsia="tr-TR"/>
                </w:rPr>
                <w:t>MAHKUMİYETİ</w:t>
              </w:r>
              <w:proofErr w:type="gramEnd"/>
              <w:r w:rsidR="00320F20" w:rsidRPr="004241DE">
                <w:rPr>
                  <w:rStyle w:val="Kpr"/>
                  <w:rFonts w:ascii="Times New Roman" w:eastAsia="Times New Roman" w:hAnsi="Times New Roman" w:cs="Times New Roman"/>
                  <w:b/>
                  <w:color w:val="auto"/>
                  <w:sz w:val="24"/>
                  <w:szCs w:val="24"/>
                  <w:u w:val="none"/>
                  <w:lang w:eastAsia="tr-TR"/>
                </w:rPr>
                <w:t xml:space="preserve"> VE GÜVENLİK TEDBİRLERİ BİLGİLERİ</w:t>
              </w:r>
            </w:hyperlink>
            <w:r w:rsidR="00320F20" w:rsidRPr="004241DE">
              <w:rPr>
                <w:rFonts w:ascii="Times New Roman" w:eastAsia="Times New Roman" w:hAnsi="Times New Roman" w:cs="Times New Roman"/>
                <w:b/>
                <w:sz w:val="24"/>
                <w:szCs w:val="24"/>
                <w:lang w:eastAsia="tr-TR"/>
              </w:rPr>
              <w:t xml:space="preserve"> </w:t>
            </w:r>
          </w:p>
        </w:tc>
        <w:tc>
          <w:tcPr>
            <w:tcW w:w="6095" w:type="dxa"/>
            <w:vAlign w:val="center"/>
          </w:tcPr>
          <w:p w:rsidR="00320F20" w:rsidRPr="004241DE" w:rsidRDefault="00320F20" w:rsidP="0063317F">
            <w:pPr>
              <w:rPr>
                <w:rFonts w:ascii="Times New Roman" w:eastAsia="Times New Roman" w:hAnsi="Times New Roman" w:cs="Times New Roman"/>
                <w:sz w:val="24"/>
                <w:szCs w:val="24"/>
                <w:lang w:eastAsia="tr-TR"/>
              </w:rPr>
            </w:pPr>
            <w:r w:rsidRPr="004241DE">
              <w:rPr>
                <w:rFonts w:ascii="Times New Roman" w:eastAsia="Times New Roman" w:hAnsi="Times New Roman" w:cs="Times New Roman"/>
                <w:sz w:val="24"/>
                <w:szCs w:val="24"/>
                <w:lang w:eastAsia="tr-TR"/>
              </w:rPr>
              <w:t>Sabıka Bilgisi</w:t>
            </w:r>
          </w:p>
        </w:tc>
      </w:tr>
      <w:tr w:rsidR="00320F20" w:rsidRPr="004241DE" w:rsidTr="00F4119E">
        <w:tc>
          <w:tcPr>
            <w:tcW w:w="3085" w:type="dxa"/>
            <w:vAlign w:val="center"/>
          </w:tcPr>
          <w:p w:rsidR="00320F20" w:rsidRPr="004241DE" w:rsidRDefault="00D21CBF" w:rsidP="0063317F">
            <w:pPr>
              <w:rPr>
                <w:rFonts w:ascii="Times New Roman" w:eastAsia="Times New Roman" w:hAnsi="Times New Roman" w:cs="Times New Roman"/>
                <w:b/>
                <w:sz w:val="24"/>
                <w:szCs w:val="24"/>
                <w:lang w:eastAsia="tr-TR"/>
              </w:rPr>
            </w:pPr>
            <w:hyperlink r:id="rId7" w:anchor="kb11-38" w:history="1">
              <w:r w:rsidR="00320F20" w:rsidRPr="004241DE">
                <w:rPr>
                  <w:rStyle w:val="Kpr"/>
                  <w:rFonts w:ascii="Times New Roman" w:eastAsia="Times New Roman" w:hAnsi="Times New Roman" w:cs="Times New Roman"/>
                  <w:b/>
                  <w:color w:val="auto"/>
                  <w:sz w:val="24"/>
                  <w:szCs w:val="24"/>
                  <w:u w:val="none"/>
                  <w:lang w:eastAsia="tr-TR"/>
                </w:rPr>
                <w:t>REFERANS BİLGİLERİ</w:t>
              </w:r>
            </w:hyperlink>
            <w:r w:rsidR="00320F20" w:rsidRPr="004241DE">
              <w:rPr>
                <w:rFonts w:ascii="Times New Roman" w:eastAsia="Times New Roman" w:hAnsi="Times New Roman" w:cs="Times New Roman"/>
                <w:b/>
                <w:sz w:val="24"/>
                <w:szCs w:val="24"/>
                <w:lang w:eastAsia="tr-TR"/>
              </w:rPr>
              <w:t xml:space="preserve"> </w:t>
            </w:r>
          </w:p>
        </w:tc>
        <w:tc>
          <w:tcPr>
            <w:tcW w:w="6095" w:type="dxa"/>
            <w:vAlign w:val="center"/>
          </w:tcPr>
          <w:p w:rsidR="00320F20" w:rsidRPr="004241DE" w:rsidRDefault="00320F20" w:rsidP="0063317F">
            <w:pPr>
              <w:rPr>
                <w:rFonts w:ascii="Times New Roman" w:eastAsia="Times New Roman" w:hAnsi="Times New Roman" w:cs="Times New Roman"/>
                <w:sz w:val="24"/>
                <w:szCs w:val="24"/>
                <w:lang w:eastAsia="tr-TR"/>
              </w:rPr>
            </w:pPr>
            <w:r w:rsidRPr="004241DE">
              <w:rPr>
                <w:rFonts w:ascii="Times New Roman" w:eastAsia="Times New Roman" w:hAnsi="Times New Roman" w:cs="Times New Roman"/>
                <w:sz w:val="24"/>
                <w:szCs w:val="24"/>
                <w:lang w:eastAsia="tr-TR"/>
              </w:rPr>
              <w:t>İsim, Soy isim, Sicil Numarası, Çalıştığı Bölüm, Unvan, Referans Tipi, Telefon Numarası</w:t>
            </w:r>
          </w:p>
        </w:tc>
      </w:tr>
      <w:tr w:rsidR="00320F20" w:rsidRPr="004241DE" w:rsidTr="00F13FC5">
        <w:tc>
          <w:tcPr>
            <w:tcW w:w="3085" w:type="dxa"/>
            <w:vAlign w:val="center"/>
          </w:tcPr>
          <w:p w:rsidR="00320F20" w:rsidRPr="004241DE" w:rsidRDefault="00D21CBF" w:rsidP="0063317F">
            <w:pPr>
              <w:rPr>
                <w:rFonts w:ascii="Times New Roman" w:eastAsia="Times New Roman" w:hAnsi="Times New Roman" w:cs="Times New Roman"/>
                <w:b/>
                <w:sz w:val="24"/>
                <w:szCs w:val="24"/>
                <w:lang w:eastAsia="tr-TR"/>
              </w:rPr>
            </w:pPr>
            <w:hyperlink r:id="rId8" w:anchor="kb11-272" w:history="1">
              <w:r w:rsidR="00320F20" w:rsidRPr="004241DE">
                <w:rPr>
                  <w:rStyle w:val="Kpr"/>
                  <w:rFonts w:ascii="Times New Roman" w:eastAsia="Times New Roman" w:hAnsi="Times New Roman" w:cs="Times New Roman"/>
                  <w:b/>
                  <w:color w:val="auto"/>
                  <w:sz w:val="24"/>
                  <w:szCs w:val="24"/>
                  <w:u w:val="none"/>
                  <w:lang w:eastAsia="tr-TR"/>
                </w:rPr>
                <w:t>GÖRSEL VE İŞİTSEL KAYITLAR</w:t>
              </w:r>
            </w:hyperlink>
            <w:r w:rsidR="00320F20" w:rsidRPr="004241DE">
              <w:rPr>
                <w:rFonts w:ascii="Times New Roman" w:eastAsia="Times New Roman" w:hAnsi="Times New Roman" w:cs="Times New Roman"/>
                <w:b/>
                <w:sz w:val="24"/>
                <w:szCs w:val="24"/>
                <w:lang w:eastAsia="tr-TR"/>
              </w:rPr>
              <w:t xml:space="preserve"> </w:t>
            </w:r>
          </w:p>
        </w:tc>
        <w:tc>
          <w:tcPr>
            <w:tcW w:w="6095" w:type="dxa"/>
            <w:vAlign w:val="center"/>
          </w:tcPr>
          <w:p w:rsidR="00F13FC5" w:rsidRDefault="00F13FC5" w:rsidP="00F13FC5">
            <w:pPr>
              <w:rPr>
                <w:rFonts w:ascii="Times New Roman" w:eastAsia="Times New Roman" w:hAnsi="Times New Roman" w:cs="Times New Roman"/>
                <w:sz w:val="24"/>
                <w:szCs w:val="24"/>
                <w:lang w:eastAsia="tr-TR"/>
              </w:rPr>
            </w:pPr>
          </w:p>
          <w:p w:rsidR="00F13FC5" w:rsidRDefault="00232EA0" w:rsidP="00F13FC5">
            <w:pP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CCTV Kayıtları</w:t>
            </w:r>
          </w:p>
          <w:p w:rsidR="00F13FC5" w:rsidRPr="004241DE" w:rsidRDefault="00F13FC5" w:rsidP="00F13FC5">
            <w:pPr>
              <w:rPr>
                <w:rFonts w:ascii="Times New Roman" w:eastAsia="Times New Roman" w:hAnsi="Times New Roman" w:cs="Times New Roman"/>
                <w:sz w:val="24"/>
                <w:szCs w:val="24"/>
                <w:lang w:eastAsia="tr-TR"/>
              </w:rPr>
            </w:pPr>
          </w:p>
        </w:tc>
      </w:tr>
      <w:tr w:rsidR="00320F20" w:rsidRPr="004241DE" w:rsidTr="00F4119E">
        <w:tc>
          <w:tcPr>
            <w:tcW w:w="3085" w:type="dxa"/>
            <w:vAlign w:val="center"/>
          </w:tcPr>
          <w:p w:rsidR="00320F20" w:rsidRPr="004241DE" w:rsidRDefault="00320F20" w:rsidP="0063317F">
            <w:pPr>
              <w:rPr>
                <w:rFonts w:ascii="Times New Roman" w:eastAsia="Times New Roman" w:hAnsi="Times New Roman" w:cs="Times New Roman"/>
                <w:b/>
                <w:sz w:val="24"/>
                <w:szCs w:val="24"/>
                <w:lang w:eastAsia="tr-TR"/>
              </w:rPr>
            </w:pPr>
            <w:r w:rsidRPr="004241DE">
              <w:rPr>
                <w:rFonts w:ascii="Times New Roman" w:eastAsia="Times New Roman" w:hAnsi="Times New Roman" w:cs="Times New Roman"/>
                <w:b/>
                <w:sz w:val="24"/>
                <w:szCs w:val="24"/>
                <w:lang w:eastAsia="tr-TR"/>
              </w:rPr>
              <w:lastRenderedPageBreak/>
              <w:t>OLAY YÖNETİM BİLGİSİ</w:t>
            </w:r>
          </w:p>
        </w:tc>
        <w:tc>
          <w:tcPr>
            <w:tcW w:w="6095" w:type="dxa"/>
            <w:vAlign w:val="center"/>
          </w:tcPr>
          <w:p w:rsidR="00320F20" w:rsidRPr="004241DE" w:rsidRDefault="00320F20" w:rsidP="0063317F">
            <w:pPr>
              <w:rPr>
                <w:rFonts w:ascii="Times New Roman" w:eastAsia="Times New Roman" w:hAnsi="Times New Roman" w:cs="Times New Roman"/>
                <w:sz w:val="24"/>
                <w:szCs w:val="24"/>
                <w:lang w:eastAsia="tr-TR"/>
              </w:rPr>
            </w:pPr>
            <w:r w:rsidRPr="004241DE">
              <w:rPr>
                <w:rFonts w:ascii="Times New Roman" w:eastAsia="Times New Roman" w:hAnsi="Times New Roman" w:cs="Times New Roman"/>
                <w:sz w:val="24"/>
                <w:szCs w:val="24"/>
                <w:lang w:eastAsia="tr-TR"/>
              </w:rPr>
              <w:t>Kişisel veri sahibiyle ilişkilendirilen ve şirketimiz çalışanlarını, hissedarlarını etkileme potansiyeli olan olaylarla ilgili toplanan bilgileri ve değerlendirmeleri (örneğin; kamuoyunun doğru yönetilmesine ilişkin toplanan bilgiler, değerlendirmeler gibi)</w:t>
            </w:r>
          </w:p>
        </w:tc>
      </w:tr>
      <w:tr w:rsidR="00320F20" w:rsidRPr="004241DE" w:rsidTr="00F4119E">
        <w:tc>
          <w:tcPr>
            <w:tcW w:w="3085" w:type="dxa"/>
            <w:vAlign w:val="center"/>
          </w:tcPr>
          <w:p w:rsidR="00320F20" w:rsidRPr="004241DE" w:rsidRDefault="00320F20" w:rsidP="0063317F">
            <w:pPr>
              <w:rPr>
                <w:rFonts w:ascii="Times New Roman" w:eastAsia="Times New Roman" w:hAnsi="Times New Roman" w:cs="Times New Roman"/>
                <w:b/>
                <w:sz w:val="24"/>
                <w:szCs w:val="24"/>
                <w:lang w:eastAsia="tr-TR"/>
              </w:rPr>
            </w:pPr>
            <w:r w:rsidRPr="004241DE">
              <w:rPr>
                <w:rFonts w:ascii="Times New Roman" w:eastAsia="Times New Roman" w:hAnsi="Times New Roman" w:cs="Times New Roman"/>
                <w:b/>
                <w:sz w:val="24"/>
                <w:szCs w:val="24"/>
                <w:lang w:eastAsia="tr-TR"/>
              </w:rPr>
              <w:t>RİSK YÖNETİM BİLGİSİ</w:t>
            </w:r>
          </w:p>
        </w:tc>
        <w:tc>
          <w:tcPr>
            <w:tcW w:w="6095" w:type="dxa"/>
            <w:vAlign w:val="center"/>
          </w:tcPr>
          <w:p w:rsidR="00320F20" w:rsidRPr="004241DE" w:rsidRDefault="00320F20" w:rsidP="0063317F">
            <w:pPr>
              <w:rPr>
                <w:rFonts w:ascii="Times New Roman" w:eastAsia="Times New Roman" w:hAnsi="Times New Roman" w:cs="Times New Roman"/>
                <w:sz w:val="24"/>
                <w:szCs w:val="24"/>
                <w:lang w:eastAsia="tr-TR"/>
              </w:rPr>
            </w:pPr>
            <w:r w:rsidRPr="004241DE">
              <w:rPr>
                <w:rFonts w:ascii="Times New Roman" w:eastAsia="Times New Roman" w:hAnsi="Times New Roman" w:cs="Times New Roman"/>
                <w:sz w:val="24"/>
                <w:szCs w:val="24"/>
                <w:lang w:eastAsia="tr-TR"/>
              </w:rPr>
              <w:t>Ticari, teknik ve idari risklerin yönetilmesi için bu alanlarda genel kabul görmüş hukuki, ticari teamül ve dürüstlük kurallarına uygun olarak kullanılan yöntemler vasıtasıyla işlenen kişisel verileri</w:t>
            </w:r>
          </w:p>
        </w:tc>
      </w:tr>
    </w:tbl>
    <w:p w:rsidR="00320F20" w:rsidRPr="004241DE" w:rsidRDefault="00320F20" w:rsidP="0063317F">
      <w:pPr>
        <w:shd w:val="clear" w:color="auto" w:fill="FFFFFF"/>
        <w:spacing w:after="0" w:line="240" w:lineRule="auto"/>
        <w:jc w:val="both"/>
        <w:rPr>
          <w:rFonts w:ascii="Times New Roman" w:eastAsia="Times New Roman" w:hAnsi="Times New Roman" w:cs="Times New Roman"/>
          <w:sz w:val="24"/>
          <w:szCs w:val="24"/>
          <w:lang w:eastAsia="tr-TR"/>
        </w:rPr>
      </w:pPr>
    </w:p>
    <w:p w:rsidR="000B4ABC" w:rsidRPr="004241DE" w:rsidRDefault="000B4ABC" w:rsidP="0063317F">
      <w:pPr>
        <w:shd w:val="clear" w:color="auto" w:fill="FFFFFF"/>
        <w:spacing w:after="0" w:line="240" w:lineRule="auto"/>
        <w:rPr>
          <w:rFonts w:ascii="Times New Roman" w:eastAsia="Times New Roman" w:hAnsi="Times New Roman" w:cs="Times New Roman"/>
          <w:b/>
          <w:bCs/>
          <w:sz w:val="24"/>
          <w:szCs w:val="24"/>
          <w:lang w:eastAsia="tr-TR"/>
        </w:rPr>
      </w:pPr>
      <w:r w:rsidRPr="004241DE">
        <w:rPr>
          <w:rFonts w:ascii="Times New Roman" w:eastAsia="Times New Roman" w:hAnsi="Times New Roman" w:cs="Times New Roman"/>
          <w:b/>
          <w:bCs/>
          <w:sz w:val="24"/>
          <w:szCs w:val="24"/>
          <w:lang w:eastAsia="tr-TR"/>
        </w:rPr>
        <w:t>KİŞİSEL VERİLERİNİZİ NE ŞEKİLDE VE HANGİ SEBEPLERLE TOPLUYORUZ?</w:t>
      </w:r>
    </w:p>
    <w:p w:rsidR="004241DE" w:rsidRPr="004241DE" w:rsidRDefault="004241DE" w:rsidP="0063317F">
      <w:pPr>
        <w:shd w:val="clear" w:color="auto" w:fill="FFFFFF"/>
        <w:spacing w:after="0" w:line="240" w:lineRule="auto"/>
        <w:rPr>
          <w:rFonts w:ascii="Times New Roman" w:eastAsia="Times New Roman" w:hAnsi="Times New Roman" w:cs="Times New Roman"/>
          <w:sz w:val="24"/>
          <w:szCs w:val="24"/>
          <w:lang w:eastAsia="tr-TR"/>
        </w:rPr>
      </w:pPr>
    </w:p>
    <w:p w:rsidR="000B4ABC" w:rsidRPr="004241DE" w:rsidRDefault="000B4ABC" w:rsidP="0063317F">
      <w:pPr>
        <w:shd w:val="clear" w:color="auto" w:fill="FFFFFF"/>
        <w:spacing w:after="0" w:line="240" w:lineRule="auto"/>
        <w:jc w:val="both"/>
        <w:rPr>
          <w:rFonts w:ascii="Times New Roman" w:eastAsia="Times New Roman" w:hAnsi="Times New Roman" w:cs="Times New Roman"/>
          <w:sz w:val="24"/>
          <w:szCs w:val="24"/>
          <w:lang w:eastAsia="tr-TR"/>
        </w:rPr>
      </w:pPr>
      <w:proofErr w:type="gramStart"/>
      <w:r w:rsidRPr="004241DE">
        <w:rPr>
          <w:rFonts w:ascii="Times New Roman" w:eastAsia="Times New Roman" w:hAnsi="Times New Roman" w:cs="Times New Roman"/>
          <w:sz w:val="24"/>
          <w:szCs w:val="24"/>
          <w:lang w:eastAsia="tr-TR"/>
        </w:rPr>
        <w:t>İşveren olarak hukuki yükümlülüklerimizi yerine getirmek, aramızdaki iş akdinin ifası, kanunlarda öngörülen nedenlerle ve Şirket’in meşru menfaati gereği sizden talep ettiğimiz veya üçüncü kişilerden veya mecralardan elde ettiğimiz kişisel verilerinizi,  sizin bize fiziksel veya elektronik ortamda iletmeniz ve birden fazla kişinin kullanımına açık Şirket bilgisayar programlarına, uygulamalarına ve sunucularına veya internet ortamına 3.kişilerin ulaşımına açık bilgi kaydetmeniz suretiyle; işyeri güvenliğini sağlama ve hukuki yükümlülüklerimizi yerine getirmek amacıyla size tedarik edilen araç ve benzin kullanımınızın takibine ilişkin verileri Şirket’e ait taşıt araçlarına yerleştirdiğimiz takip cihazları yoluyla; Şirket’in işyeri güvenliği sağlamaya yönelik hukuki yükümlülüğü ve meşru menfaati gereği, merkez ve mağazalara yerleştirdiğimiz kameralar aracılığıyla; hukuki yükümlülüklerimizi yerine getirmek için bize iletilen hukuki belge ve tebligatlar vasıtasıyla kişisel verilerinizi topluyoruz.</w:t>
      </w:r>
      <w:proofErr w:type="gramEnd"/>
    </w:p>
    <w:p w:rsidR="0063317F" w:rsidRPr="004241DE" w:rsidRDefault="000B4ABC" w:rsidP="0063317F">
      <w:pPr>
        <w:shd w:val="clear" w:color="auto" w:fill="FFFFFF"/>
        <w:spacing w:after="0" w:line="240" w:lineRule="auto"/>
        <w:rPr>
          <w:rFonts w:ascii="Times New Roman" w:eastAsia="Times New Roman" w:hAnsi="Times New Roman" w:cs="Times New Roman"/>
          <w:sz w:val="24"/>
          <w:szCs w:val="24"/>
          <w:lang w:eastAsia="tr-TR"/>
        </w:rPr>
      </w:pPr>
      <w:r w:rsidRPr="004241DE">
        <w:rPr>
          <w:rFonts w:ascii="Times New Roman" w:eastAsia="Times New Roman" w:hAnsi="Times New Roman" w:cs="Times New Roman"/>
          <w:b/>
          <w:bCs/>
          <w:sz w:val="24"/>
          <w:szCs w:val="24"/>
          <w:lang w:eastAsia="tr-TR"/>
        </w:rPr>
        <w:t> </w:t>
      </w:r>
    </w:p>
    <w:p w:rsidR="000B4ABC" w:rsidRPr="004241DE" w:rsidRDefault="000B4ABC" w:rsidP="0063317F">
      <w:pPr>
        <w:shd w:val="clear" w:color="auto" w:fill="FFFFFF"/>
        <w:spacing w:after="0" w:line="240" w:lineRule="auto"/>
        <w:rPr>
          <w:rFonts w:ascii="Times New Roman" w:eastAsia="Times New Roman" w:hAnsi="Times New Roman" w:cs="Times New Roman"/>
          <w:sz w:val="24"/>
          <w:szCs w:val="24"/>
          <w:lang w:eastAsia="tr-TR"/>
        </w:rPr>
      </w:pPr>
      <w:r w:rsidRPr="004241DE">
        <w:rPr>
          <w:rFonts w:ascii="Times New Roman" w:eastAsia="Times New Roman" w:hAnsi="Times New Roman" w:cs="Times New Roman"/>
          <w:b/>
          <w:bCs/>
          <w:sz w:val="24"/>
          <w:szCs w:val="24"/>
          <w:lang w:eastAsia="tr-TR"/>
        </w:rPr>
        <w:t>KİŞİSEL VERİLERİNİZİN İŞLENME AMAÇLARI</w:t>
      </w:r>
    </w:p>
    <w:p w:rsidR="000B4ABC" w:rsidRPr="004241DE" w:rsidRDefault="000B4ABC" w:rsidP="0063317F">
      <w:pPr>
        <w:shd w:val="clear" w:color="auto" w:fill="FFFFFF"/>
        <w:spacing w:after="0" w:line="240" w:lineRule="auto"/>
        <w:rPr>
          <w:rFonts w:ascii="Times New Roman" w:eastAsia="Times New Roman" w:hAnsi="Times New Roman" w:cs="Times New Roman"/>
          <w:sz w:val="24"/>
          <w:szCs w:val="24"/>
          <w:lang w:eastAsia="tr-TR"/>
        </w:rPr>
      </w:pPr>
      <w:r w:rsidRPr="004241DE">
        <w:rPr>
          <w:rFonts w:ascii="Times New Roman" w:eastAsia="Times New Roman" w:hAnsi="Times New Roman" w:cs="Times New Roman"/>
          <w:b/>
          <w:bCs/>
          <w:sz w:val="24"/>
          <w:szCs w:val="24"/>
          <w:lang w:eastAsia="tr-TR"/>
        </w:rPr>
        <w:t> </w:t>
      </w:r>
    </w:p>
    <w:p w:rsidR="000B4ABC" w:rsidRPr="004241DE" w:rsidRDefault="000B4ABC" w:rsidP="0063317F">
      <w:pPr>
        <w:shd w:val="clear" w:color="auto" w:fill="FFFFFF"/>
        <w:spacing w:after="0" w:line="240" w:lineRule="auto"/>
        <w:rPr>
          <w:rFonts w:ascii="Times New Roman" w:eastAsia="Times New Roman" w:hAnsi="Times New Roman" w:cs="Times New Roman"/>
          <w:sz w:val="24"/>
          <w:szCs w:val="24"/>
          <w:lang w:eastAsia="tr-TR"/>
        </w:rPr>
      </w:pPr>
      <w:r w:rsidRPr="004241DE">
        <w:rPr>
          <w:rFonts w:ascii="Times New Roman" w:eastAsia="Times New Roman" w:hAnsi="Times New Roman" w:cs="Times New Roman"/>
          <w:sz w:val="24"/>
          <w:szCs w:val="24"/>
          <w:lang w:eastAsia="tr-TR"/>
        </w:rPr>
        <w:t>Şirket tarafından kişisel verileriniz aşağıda belirtilen amaçlarla ancak bunlarla sınırlı olmayan benzer amaçlarla işlenebilir.</w:t>
      </w:r>
    </w:p>
    <w:p w:rsidR="000B4ABC" w:rsidRPr="004241DE" w:rsidRDefault="000B4ABC" w:rsidP="0063317F">
      <w:pPr>
        <w:shd w:val="clear" w:color="auto" w:fill="FFFFFF"/>
        <w:spacing w:after="0" w:line="240" w:lineRule="auto"/>
        <w:rPr>
          <w:rFonts w:ascii="Times New Roman" w:eastAsia="Times New Roman" w:hAnsi="Times New Roman" w:cs="Times New Roman"/>
          <w:sz w:val="24"/>
          <w:szCs w:val="24"/>
          <w:lang w:eastAsia="tr-TR"/>
        </w:rPr>
      </w:pPr>
      <w:r w:rsidRPr="004241DE">
        <w:rPr>
          <w:rFonts w:ascii="Times New Roman" w:eastAsia="Times New Roman" w:hAnsi="Times New Roman" w:cs="Times New Roman"/>
          <w:sz w:val="24"/>
          <w:szCs w:val="24"/>
          <w:lang w:eastAsia="tr-TR"/>
        </w:rPr>
        <w:t> </w:t>
      </w:r>
    </w:p>
    <w:p w:rsidR="000B4ABC" w:rsidRPr="004241DE" w:rsidRDefault="000B4ABC" w:rsidP="0063317F">
      <w:pPr>
        <w:shd w:val="clear" w:color="auto" w:fill="FFFFFF"/>
        <w:spacing w:after="0" w:line="240" w:lineRule="auto"/>
        <w:rPr>
          <w:rFonts w:ascii="Times New Roman" w:eastAsia="Times New Roman" w:hAnsi="Times New Roman" w:cs="Times New Roman"/>
          <w:b/>
          <w:bCs/>
          <w:sz w:val="24"/>
          <w:szCs w:val="24"/>
          <w:lang w:eastAsia="tr-TR"/>
        </w:rPr>
      </w:pPr>
      <w:r w:rsidRPr="004241DE">
        <w:rPr>
          <w:rFonts w:ascii="Times New Roman" w:eastAsia="Times New Roman" w:hAnsi="Times New Roman" w:cs="Times New Roman"/>
          <w:b/>
          <w:bCs/>
          <w:sz w:val="24"/>
          <w:szCs w:val="24"/>
          <w:lang w:eastAsia="tr-TR"/>
        </w:rPr>
        <w:t>İş sözleşmesinin ifası için, özellikle;</w:t>
      </w:r>
    </w:p>
    <w:p w:rsidR="0063317F" w:rsidRPr="004241DE" w:rsidRDefault="0063317F" w:rsidP="0063317F">
      <w:pPr>
        <w:shd w:val="clear" w:color="auto" w:fill="FFFFFF"/>
        <w:spacing w:after="0" w:line="240" w:lineRule="auto"/>
        <w:rPr>
          <w:rFonts w:ascii="Times New Roman" w:eastAsia="Times New Roman" w:hAnsi="Times New Roman" w:cs="Times New Roman"/>
          <w:sz w:val="24"/>
          <w:szCs w:val="24"/>
          <w:lang w:eastAsia="tr-TR"/>
        </w:rPr>
      </w:pPr>
    </w:p>
    <w:p w:rsidR="0063317F" w:rsidRPr="004241DE" w:rsidRDefault="000B4ABC" w:rsidP="0063317F">
      <w:pPr>
        <w:pStyle w:val="ListeParagraf"/>
        <w:numPr>
          <w:ilvl w:val="0"/>
          <w:numId w:val="7"/>
        </w:numPr>
        <w:shd w:val="clear" w:color="auto" w:fill="FFFFFF"/>
        <w:spacing w:after="0" w:line="240" w:lineRule="auto"/>
        <w:rPr>
          <w:rFonts w:ascii="Times New Roman" w:eastAsia="Times New Roman" w:hAnsi="Times New Roman" w:cs="Times New Roman"/>
          <w:sz w:val="24"/>
          <w:szCs w:val="24"/>
          <w:lang w:eastAsia="tr-TR"/>
        </w:rPr>
      </w:pPr>
      <w:r w:rsidRPr="004241DE">
        <w:rPr>
          <w:rFonts w:ascii="Times New Roman" w:eastAsia="Times New Roman" w:hAnsi="Times New Roman" w:cs="Times New Roman"/>
          <w:sz w:val="24"/>
          <w:szCs w:val="24"/>
          <w:lang w:eastAsia="tr-TR"/>
        </w:rPr>
        <w:t>Çalışanların izin onayı, izin düzenlemelerinin yapılması</w:t>
      </w:r>
    </w:p>
    <w:p w:rsidR="0063317F" w:rsidRPr="004241DE" w:rsidRDefault="000B4ABC" w:rsidP="0063317F">
      <w:pPr>
        <w:pStyle w:val="ListeParagraf"/>
        <w:numPr>
          <w:ilvl w:val="0"/>
          <w:numId w:val="7"/>
        </w:numPr>
        <w:shd w:val="clear" w:color="auto" w:fill="FFFFFF"/>
        <w:spacing w:after="0" w:line="240" w:lineRule="auto"/>
        <w:rPr>
          <w:rFonts w:ascii="Times New Roman" w:eastAsia="Times New Roman" w:hAnsi="Times New Roman" w:cs="Times New Roman"/>
          <w:sz w:val="24"/>
          <w:szCs w:val="24"/>
          <w:lang w:eastAsia="tr-TR"/>
        </w:rPr>
      </w:pPr>
      <w:r w:rsidRPr="004241DE">
        <w:rPr>
          <w:rFonts w:ascii="Times New Roman" w:eastAsia="Times New Roman" w:hAnsi="Times New Roman" w:cs="Times New Roman"/>
          <w:sz w:val="24"/>
          <w:szCs w:val="24"/>
          <w:lang w:eastAsia="tr-TR"/>
        </w:rPr>
        <w:t>Vardiya ve yıllık izin yönetiminin yapılması</w:t>
      </w:r>
    </w:p>
    <w:p w:rsidR="0063317F" w:rsidRPr="004241DE" w:rsidRDefault="000B4ABC" w:rsidP="0063317F">
      <w:pPr>
        <w:pStyle w:val="ListeParagraf"/>
        <w:numPr>
          <w:ilvl w:val="0"/>
          <w:numId w:val="7"/>
        </w:numPr>
        <w:shd w:val="clear" w:color="auto" w:fill="FFFFFF"/>
        <w:spacing w:after="0" w:line="240" w:lineRule="auto"/>
        <w:rPr>
          <w:rFonts w:ascii="Times New Roman" w:eastAsia="Times New Roman" w:hAnsi="Times New Roman" w:cs="Times New Roman"/>
          <w:sz w:val="24"/>
          <w:szCs w:val="24"/>
          <w:lang w:eastAsia="tr-TR"/>
        </w:rPr>
      </w:pPr>
      <w:r w:rsidRPr="004241DE">
        <w:rPr>
          <w:rFonts w:ascii="Times New Roman" w:eastAsia="Times New Roman" w:hAnsi="Times New Roman" w:cs="Times New Roman"/>
          <w:sz w:val="24"/>
          <w:szCs w:val="24"/>
          <w:lang w:eastAsia="tr-TR"/>
        </w:rPr>
        <w:t>Çalışanlara maaş ödemelerinin yapılması</w:t>
      </w:r>
    </w:p>
    <w:p w:rsidR="000B4ABC" w:rsidRPr="004241DE" w:rsidRDefault="000B4ABC" w:rsidP="0063317F">
      <w:pPr>
        <w:pStyle w:val="ListeParagraf"/>
        <w:numPr>
          <w:ilvl w:val="0"/>
          <w:numId w:val="7"/>
        </w:numPr>
        <w:shd w:val="clear" w:color="auto" w:fill="FFFFFF"/>
        <w:spacing w:after="0" w:line="240" w:lineRule="auto"/>
        <w:rPr>
          <w:rFonts w:ascii="Times New Roman" w:eastAsia="Times New Roman" w:hAnsi="Times New Roman" w:cs="Times New Roman"/>
          <w:sz w:val="24"/>
          <w:szCs w:val="24"/>
          <w:lang w:eastAsia="tr-TR"/>
        </w:rPr>
      </w:pPr>
      <w:r w:rsidRPr="004241DE">
        <w:rPr>
          <w:rFonts w:ascii="Times New Roman" w:eastAsia="Times New Roman" w:hAnsi="Times New Roman" w:cs="Times New Roman"/>
          <w:sz w:val="24"/>
          <w:szCs w:val="24"/>
          <w:lang w:eastAsia="tr-TR"/>
        </w:rPr>
        <w:t>Avans ödemelerinin yerine getirilmesi</w:t>
      </w:r>
    </w:p>
    <w:p w:rsidR="000B4ABC" w:rsidRPr="004241DE" w:rsidRDefault="000B4ABC" w:rsidP="0063317F">
      <w:pPr>
        <w:shd w:val="clear" w:color="auto" w:fill="FFFFFF"/>
        <w:spacing w:after="0" w:line="240" w:lineRule="auto"/>
        <w:rPr>
          <w:rFonts w:ascii="Times New Roman" w:eastAsia="Times New Roman" w:hAnsi="Times New Roman" w:cs="Times New Roman"/>
          <w:sz w:val="24"/>
          <w:szCs w:val="24"/>
          <w:lang w:eastAsia="tr-TR"/>
        </w:rPr>
      </w:pPr>
      <w:r w:rsidRPr="004241DE">
        <w:rPr>
          <w:rFonts w:ascii="Times New Roman" w:eastAsia="Times New Roman" w:hAnsi="Times New Roman" w:cs="Times New Roman"/>
          <w:sz w:val="24"/>
          <w:szCs w:val="24"/>
          <w:lang w:eastAsia="tr-TR"/>
        </w:rPr>
        <w:t> </w:t>
      </w:r>
    </w:p>
    <w:p w:rsidR="0063317F" w:rsidRPr="004241DE" w:rsidRDefault="000B4ABC" w:rsidP="0063317F">
      <w:pPr>
        <w:shd w:val="clear" w:color="auto" w:fill="FFFFFF"/>
        <w:spacing w:after="0" w:line="240" w:lineRule="auto"/>
        <w:rPr>
          <w:rFonts w:ascii="Times New Roman" w:eastAsia="Times New Roman" w:hAnsi="Times New Roman" w:cs="Times New Roman"/>
          <w:sz w:val="24"/>
          <w:szCs w:val="24"/>
          <w:lang w:eastAsia="tr-TR"/>
        </w:rPr>
      </w:pPr>
      <w:r w:rsidRPr="004241DE">
        <w:rPr>
          <w:rFonts w:ascii="Times New Roman" w:eastAsia="Times New Roman" w:hAnsi="Times New Roman" w:cs="Times New Roman"/>
          <w:b/>
          <w:bCs/>
          <w:sz w:val="24"/>
          <w:szCs w:val="24"/>
          <w:lang w:eastAsia="tr-TR"/>
        </w:rPr>
        <w:t>İş Kanunu, İş Sağlığı ve Güvenliği Kanunu, Sosyal Güvenlik Kanunu ve ilgili mevzuat ile diğer kanunlar ve mevzuat kapsamında gereklilikleri yerine getirmek amacıyla özellikle;</w:t>
      </w:r>
    </w:p>
    <w:p w:rsidR="0063317F" w:rsidRPr="004241DE" w:rsidRDefault="0063317F" w:rsidP="0063317F">
      <w:pPr>
        <w:shd w:val="clear" w:color="auto" w:fill="FFFFFF"/>
        <w:spacing w:after="0" w:line="240" w:lineRule="auto"/>
        <w:rPr>
          <w:rFonts w:ascii="Times New Roman" w:eastAsia="Times New Roman" w:hAnsi="Times New Roman" w:cs="Times New Roman"/>
          <w:sz w:val="24"/>
          <w:szCs w:val="24"/>
          <w:lang w:eastAsia="tr-TR"/>
        </w:rPr>
      </w:pPr>
    </w:p>
    <w:p w:rsidR="0063317F" w:rsidRPr="004241DE" w:rsidRDefault="000B4ABC" w:rsidP="0063317F">
      <w:pPr>
        <w:pStyle w:val="ListeParagraf"/>
        <w:numPr>
          <w:ilvl w:val="0"/>
          <w:numId w:val="8"/>
        </w:numPr>
        <w:shd w:val="clear" w:color="auto" w:fill="FFFFFF"/>
        <w:spacing w:after="0" w:line="240" w:lineRule="auto"/>
        <w:rPr>
          <w:rFonts w:ascii="Times New Roman" w:eastAsia="Times New Roman" w:hAnsi="Times New Roman" w:cs="Times New Roman"/>
          <w:sz w:val="24"/>
          <w:szCs w:val="24"/>
          <w:lang w:eastAsia="tr-TR"/>
        </w:rPr>
      </w:pPr>
      <w:r w:rsidRPr="004241DE">
        <w:rPr>
          <w:rFonts w:ascii="Times New Roman" w:eastAsia="Times New Roman" w:hAnsi="Times New Roman" w:cs="Times New Roman"/>
          <w:sz w:val="24"/>
          <w:szCs w:val="24"/>
          <w:lang w:eastAsia="tr-TR"/>
        </w:rPr>
        <w:t>Çalışan özlük dosyasının oluşturulması</w:t>
      </w:r>
    </w:p>
    <w:p w:rsidR="0063317F" w:rsidRPr="004241DE" w:rsidRDefault="000B4ABC" w:rsidP="0063317F">
      <w:pPr>
        <w:pStyle w:val="ListeParagraf"/>
        <w:numPr>
          <w:ilvl w:val="0"/>
          <w:numId w:val="8"/>
        </w:numPr>
        <w:shd w:val="clear" w:color="auto" w:fill="FFFFFF"/>
        <w:spacing w:after="0" w:line="240" w:lineRule="auto"/>
        <w:rPr>
          <w:rFonts w:ascii="Times New Roman" w:eastAsia="Times New Roman" w:hAnsi="Times New Roman" w:cs="Times New Roman"/>
          <w:sz w:val="24"/>
          <w:szCs w:val="24"/>
          <w:lang w:eastAsia="tr-TR"/>
        </w:rPr>
      </w:pPr>
      <w:r w:rsidRPr="004241DE">
        <w:rPr>
          <w:rFonts w:ascii="Times New Roman" w:eastAsia="Times New Roman" w:hAnsi="Times New Roman" w:cs="Times New Roman"/>
          <w:sz w:val="24"/>
          <w:szCs w:val="24"/>
          <w:lang w:eastAsia="tr-TR"/>
        </w:rPr>
        <w:t>SGK bildirimleri, İŞKUR bildirimleri ve yasal yükümlülük bilgilendirmesinin yapılması</w:t>
      </w:r>
    </w:p>
    <w:p w:rsidR="0063317F" w:rsidRPr="004241DE" w:rsidRDefault="000B4ABC" w:rsidP="0063317F">
      <w:pPr>
        <w:pStyle w:val="ListeParagraf"/>
        <w:numPr>
          <w:ilvl w:val="0"/>
          <w:numId w:val="8"/>
        </w:numPr>
        <w:shd w:val="clear" w:color="auto" w:fill="FFFFFF"/>
        <w:spacing w:after="0" w:line="240" w:lineRule="auto"/>
        <w:rPr>
          <w:rFonts w:ascii="Times New Roman" w:eastAsia="Times New Roman" w:hAnsi="Times New Roman" w:cs="Times New Roman"/>
          <w:sz w:val="24"/>
          <w:szCs w:val="24"/>
          <w:lang w:eastAsia="tr-TR"/>
        </w:rPr>
      </w:pPr>
      <w:r w:rsidRPr="004241DE">
        <w:rPr>
          <w:rFonts w:ascii="Times New Roman" w:eastAsia="Times New Roman" w:hAnsi="Times New Roman" w:cs="Times New Roman"/>
          <w:sz w:val="24"/>
          <w:szCs w:val="24"/>
          <w:lang w:eastAsia="tr-TR"/>
        </w:rPr>
        <w:t>Zorunlu bireysel emeklilik sigortası hesabı açılmasının sağlanması</w:t>
      </w:r>
    </w:p>
    <w:p w:rsidR="0063317F" w:rsidRPr="004241DE" w:rsidRDefault="000B4ABC" w:rsidP="0063317F">
      <w:pPr>
        <w:pStyle w:val="ListeParagraf"/>
        <w:numPr>
          <w:ilvl w:val="0"/>
          <w:numId w:val="8"/>
        </w:numPr>
        <w:shd w:val="clear" w:color="auto" w:fill="FFFFFF"/>
        <w:spacing w:after="0" w:line="240" w:lineRule="auto"/>
        <w:rPr>
          <w:rFonts w:ascii="Times New Roman" w:eastAsia="Times New Roman" w:hAnsi="Times New Roman" w:cs="Times New Roman"/>
          <w:sz w:val="24"/>
          <w:szCs w:val="24"/>
          <w:lang w:eastAsia="tr-TR"/>
        </w:rPr>
      </w:pPr>
      <w:r w:rsidRPr="004241DE">
        <w:rPr>
          <w:rFonts w:ascii="Times New Roman" w:eastAsia="Times New Roman" w:hAnsi="Times New Roman" w:cs="Times New Roman"/>
          <w:sz w:val="24"/>
          <w:szCs w:val="24"/>
          <w:lang w:eastAsia="tr-TR"/>
        </w:rPr>
        <w:t>İcra dosyalarına çalışanların maaş haciz kesintilerine ilişkin ödeme yapılması</w:t>
      </w:r>
    </w:p>
    <w:p w:rsidR="0063317F" w:rsidRPr="004241DE" w:rsidRDefault="000B4ABC" w:rsidP="0063317F">
      <w:pPr>
        <w:pStyle w:val="ListeParagraf"/>
        <w:numPr>
          <w:ilvl w:val="0"/>
          <w:numId w:val="8"/>
        </w:numPr>
        <w:shd w:val="clear" w:color="auto" w:fill="FFFFFF"/>
        <w:spacing w:after="0" w:line="240" w:lineRule="auto"/>
        <w:rPr>
          <w:rFonts w:ascii="Times New Roman" w:eastAsia="Times New Roman" w:hAnsi="Times New Roman" w:cs="Times New Roman"/>
          <w:sz w:val="24"/>
          <w:szCs w:val="24"/>
          <w:lang w:eastAsia="tr-TR"/>
        </w:rPr>
      </w:pPr>
      <w:r w:rsidRPr="004241DE">
        <w:rPr>
          <w:rFonts w:ascii="Times New Roman" w:eastAsia="Times New Roman" w:hAnsi="Times New Roman" w:cs="Times New Roman"/>
          <w:sz w:val="24"/>
          <w:szCs w:val="24"/>
          <w:lang w:eastAsia="tr-TR"/>
        </w:rPr>
        <w:t>İş kazasının yasal bildirimlerinin yapılması</w:t>
      </w:r>
    </w:p>
    <w:p w:rsidR="0063317F" w:rsidRPr="004241DE" w:rsidRDefault="000B4ABC" w:rsidP="0063317F">
      <w:pPr>
        <w:pStyle w:val="ListeParagraf"/>
        <w:numPr>
          <w:ilvl w:val="0"/>
          <w:numId w:val="8"/>
        </w:numPr>
        <w:shd w:val="clear" w:color="auto" w:fill="FFFFFF"/>
        <w:spacing w:after="0" w:line="240" w:lineRule="auto"/>
        <w:rPr>
          <w:rFonts w:ascii="Times New Roman" w:eastAsia="Times New Roman" w:hAnsi="Times New Roman" w:cs="Times New Roman"/>
          <w:sz w:val="24"/>
          <w:szCs w:val="24"/>
          <w:lang w:eastAsia="tr-TR"/>
        </w:rPr>
      </w:pPr>
      <w:r w:rsidRPr="004241DE">
        <w:rPr>
          <w:rFonts w:ascii="Times New Roman" w:eastAsia="Times New Roman" w:hAnsi="Times New Roman" w:cs="Times New Roman"/>
          <w:sz w:val="24"/>
          <w:szCs w:val="24"/>
          <w:lang w:eastAsia="tr-TR"/>
        </w:rPr>
        <w:t>İş sağlığı ve güvenliği işlemlerinin yapılması</w:t>
      </w:r>
    </w:p>
    <w:p w:rsidR="0063317F" w:rsidRPr="004241DE" w:rsidRDefault="000B4ABC" w:rsidP="0063317F">
      <w:pPr>
        <w:pStyle w:val="ListeParagraf"/>
        <w:numPr>
          <w:ilvl w:val="0"/>
          <w:numId w:val="8"/>
        </w:numPr>
        <w:shd w:val="clear" w:color="auto" w:fill="FFFFFF"/>
        <w:spacing w:after="0" w:line="240" w:lineRule="auto"/>
        <w:rPr>
          <w:rFonts w:ascii="Times New Roman" w:eastAsia="Times New Roman" w:hAnsi="Times New Roman" w:cs="Times New Roman"/>
          <w:sz w:val="24"/>
          <w:szCs w:val="24"/>
          <w:lang w:eastAsia="tr-TR"/>
        </w:rPr>
      </w:pPr>
      <w:r w:rsidRPr="004241DE">
        <w:rPr>
          <w:rFonts w:ascii="Times New Roman" w:eastAsia="Times New Roman" w:hAnsi="Times New Roman" w:cs="Times New Roman"/>
          <w:sz w:val="24"/>
          <w:szCs w:val="24"/>
          <w:lang w:eastAsia="tr-TR"/>
        </w:rPr>
        <w:t>Mevzuat, ilgili düzenleyici kurumlar ve diğer otoritelerce öngörülen bilgi saklama, raporlama, bilgilendirme yükümlülüklerine uymak</w:t>
      </w:r>
    </w:p>
    <w:p w:rsidR="0063317F" w:rsidRPr="004241DE" w:rsidRDefault="000B4ABC" w:rsidP="0063317F">
      <w:pPr>
        <w:pStyle w:val="ListeParagraf"/>
        <w:numPr>
          <w:ilvl w:val="0"/>
          <w:numId w:val="8"/>
        </w:numPr>
        <w:shd w:val="clear" w:color="auto" w:fill="FFFFFF"/>
        <w:spacing w:after="0" w:line="240" w:lineRule="auto"/>
        <w:rPr>
          <w:rFonts w:ascii="Times New Roman" w:eastAsia="Times New Roman" w:hAnsi="Times New Roman" w:cs="Times New Roman"/>
          <w:sz w:val="24"/>
          <w:szCs w:val="24"/>
          <w:lang w:eastAsia="tr-TR"/>
        </w:rPr>
      </w:pPr>
      <w:r w:rsidRPr="004241DE">
        <w:rPr>
          <w:rFonts w:ascii="Times New Roman" w:eastAsia="Times New Roman" w:hAnsi="Times New Roman" w:cs="Times New Roman"/>
          <w:sz w:val="24"/>
          <w:szCs w:val="24"/>
          <w:lang w:eastAsia="tr-TR"/>
        </w:rPr>
        <w:t>Mahkeme kararlarının yerine getirilmesi</w:t>
      </w:r>
    </w:p>
    <w:p w:rsidR="000B4ABC" w:rsidRPr="004241DE" w:rsidRDefault="000B4ABC" w:rsidP="0063317F">
      <w:pPr>
        <w:pStyle w:val="ListeParagraf"/>
        <w:numPr>
          <w:ilvl w:val="0"/>
          <w:numId w:val="8"/>
        </w:numPr>
        <w:shd w:val="clear" w:color="auto" w:fill="FFFFFF"/>
        <w:spacing w:after="0" w:line="240" w:lineRule="auto"/>
        <w:rPr>
          <w:rFonts w:ascii="Times New Roman" w:eastAsia="Times New Roman" w:hAnsi="Times New Roman" w:cs="Times New Roman"/>
          <w:sz w:val="24"/>
          <w:szCs w:val="24"/>
          <w:lang w:eastAsia="tr-TR"/>
        </w:rPr>
      </w:pPr>
      <w:r w:rsidRPr="004241DE">
        <w:rPr>
          <w:rFonts w:ascii="Times New Roman" w:eastAsia="Times New Roman" w:hAnsi="Times New Roman" w:cs="Times New Roman"/>
          <w:sz w:val="24"/>
          <w:szCs w:val="24"/>
          <w:lang w:eastAsia="tr-TR"/>
        </w:rPr>
        <w:t>Dava süreçlerinin yönetilmesi amacıyla tebligatların Hukuk Bürosuna aktarılması</w:t>
      </w:r>
    </w:p>
    <w:p w:rsidR="000B4ABC" w:rsidRDefault="000B4ABC" w:rsidP="0063317F">
      <w:pPr>
        <w:shd w:val="clear" w:color="auto" w:fill="FFFFFF"/>
        <w:spacing w:after="0" w:line="240" w:lineRule="auto"/>
        <w:rPr>
          <w:rFonts w:ascii="Times New Roman" w:eastAsia="Times New Roman" w:hAnsi="Times New Roman" w:cs="Times New Roman"/>
          <w:sz w:val="24"/>
          <w:szCs w:val="24"/>
          <w:lang w:eastAsia="tr-TR"/>
        </w:rPr>
      </w:pPr>
      <w:r w:rsidRPr="004241DE">
        <w:rPr>
          <w:rFonts w:ascii="Times New Roman" w:eastAsia="Times New Roman" w:hAnsi="Times New Roman" w:cs="Times New Roman"/>
          <w:sz w:val="24"/>
          <w:szCs w:val="24"/>
          <w:lang w:eastAsia="tr-TR"/>
        </w:rPr>
        <w:t> </w:t>
      </w:r>
    </w:p>
    <w:p w:rsidR="00F13FC5" w:rsidRPr="004241DE" w:rsidRDefault="00F13FC5" w:rsidP="0063317F">
      <w:pPr>
        <w:shd w:val="clear" w:color="auto" w:fill="FFFFFF"/>
        <w:spacing w:after="0" w:line="240" w:lineRule="auto"/>
        <w:rPr>
          <w:rFonts w:ascii="Times New Roman" w:eastAsia="Times New Roman" w:hAnsi="Times New Roman" w:cs="Times New Roman"/>
          <w:sz w:val="24"/>
          <w:szCs w:val="24"/>
          <w:lang w:eastAsia="tr-TR"/>
        </w:rPr>
      </w:pPr>
    </w:p>
    <w:p w:rsidR="000B4ABC" w:rsidRPr="004241DE" w:rsidRDefault="000B4ABC" w:rsidP="0063317F">
      <w:pPr>
        <w:shd w:val="clear" w:color="auto" w:fill="FFFFFF"/>
        <w:spacing w:after="0" w:line="240" w:lineRule="auto"/>
        <w:rPr>
          <w:rFonts w:ascii="Times New Roman" w:eastAsia="Times New Roman" w:hAnsi="Times New Roman" w:cs="Times New Roman"/>
          <w:sz w:val="24"/>
          <w:szCs w:val="24"/>
          <w:lang w:eastAsia="tr-TR"/>
        </w:rPr>
      </w:pPr>
      <w:r w:rsidRPr="004241DE">
        <w:rPr>
          <w:rFonts w:ascii="Times New Roman" w:eastAsia="Times New Roman" w:hAnsi="Times New Roman" w:cs="Times New Roman"/>
          <w:b/>
          <w:bCs/>
          <w:sz w:val="24"/>
          <w:szCs w:val="24"/>
          <w:lang w:eastAsia="tr-TR"/>
        </w:rPr>
        <w:t>Şirket içerisinde güvenliğin sağlanması amacıyla özellikle;</w:t>
      </w:r>
    </w:p>
    <w:p w:rsidR="0063317F" w:rsidRPr="004241DE" w:rsidRDefault="0063317F" w:rsidP="0063317F">
      <w:pPr>
        <w:pStyle w:val="ListeParagraf"/>
        <w:shd w:val="clear" w:color="auto" w:fill="FFFFFF"/>
        <w:spacing w:after="0" w:line="240" w:lineRule="auto"/>
        <w:rPr>
          <w:rFonts w:ascii="Times New Roman" w:eastAsia="Times New Roman" w:hAnsi="Times New Roman" w:cs="Times New Roman"/>
          <w:sz w:val="24"/>
          <w:szCs w:val="24"/>
          <w:lang w:eastAsia="tr-TR"/>
        </w:rPr>
      </w:pPr>
    </w:p>
    <w:p w:rsidR="000B4ABC" w:rsidRPr="004241DE" w:rsidRDefault="000B4ABC" w:rsidP="0063317F">
      <w:pPr>
        <w:pStyle w:val="ListeParagraf"/>
        <w:numPr>
          <w:ilvl w:val="0"/>
          <w:numId w:val="9"/>
        </w:numPr>
        <w:shd w:val="clear" w:color="auto" w:fill="FFFFFF"/>
        <w:spacing w:after="0" w:line="240" w:lineRule="auto"/>
        <w:rPr>
          <w:rFonts w:ascii="Times New Roman" w:eastAsia="Times New Roman" w:hAnsi="Times New Roman" w:cs="Times New Roman"/>
          <w:sz w:val="24"/>
          <w:szCs w:val="24"/>
          <w:lang w:eastAsia="tr-TR"/>
        </w:rPr>
      </w:pPr>
      <w:r w:rsidRPr="004241DE">
        <w:rPr>
          <w:rFonts w:ascii="Times New Roman" w:eastAsia="Times New Roman" w:hAnsi="Times New Roman" w:cs="Times New Roman"/>
          <w:sz w:val="24"/>
          <w:szCs w:val="24"/>
          <w:lang w:eastAsia="tr-TR"/>
        </w:rPr>
        <w:t>Şirket içi kamera kayıtlarının alınarak güvenliğin sağlanması</w:t>
      </w:r>
    </w:p>
    <w:p w:rsidR="000B4ABC" w:rsidRPr="004241DE" w:rsidRDefault="000B4ABC" w:rsidP="0063317F">
      <w:pPr>
        <w:shd w:val="clear" w:color="auto" w:fill="FFFFFF"/>
        <w:spacing w:after="0" w:line="240" w:lineRule="auto"/>
        <w:rPr>
          <w:rFonts w:ascii="Times New Roman" w:eastAsia="Times New Roman" w:hAnsi="Times New Roman" w:cs="Times New Roman"/>
          <w:sz w:val="24"/>
          <w:szCs w:val="24"/>
          <w:lang w:eastAsia="tr-TR"/>
        </w:rPr>
      </w:pPr>
      <w:r w:rsidRPr="004241DE">
        <w:rPr>
          <w:rFonts w:ascii="Times New Roman" w:eastAsia="Times New Roman" w:hAnsi="Times New Roman" w:cs="Times New Roman"/>
          <w:b/>
          <w:bCs/>
          <w:sz w:val="24"/>
          <w:szCs w:val="24"/>
          <w:lang w:eastAsia="tr-TR"/>
        </w:rPr>
        <w:t> </w:t>
      </w:r>
    </w:p>
    <w:p w:rsidR="000B4ABC" w:rsidRPr="004241DE" w:rsidRDefault="000B4ABC" w:rsidP="0063317F">
      <w:pPr>
        <w:shd w:val="clear" w:color="auto" w:fill="FFFFFF"/>
        <w:spacing w:after="0" w:line="240" w:lineRule="auto"/>
        <w:jc w:val="both"/>
        <w:rPr>
          <w:rFonts w:ascii="Times New Roman" w:eastAsia="Times New Roman" w:hAnsi="Times New Roman" w:cs="Times New Roman"/>
          <w:sz w:val="24"/>
          <w:szCs w:val="24"/>
          <w:lang w:eastAsia="tr-TR"/>
        </w:rPr>
      </w:pPr>
      <w:r w:rsidRPr="004241DE">
        <w:rPr>
          <w:rFonts w:ascii="Times New Roman" w:eastAsia="Times New Roman" w:hAnsi="Times New Roman" w:cs="Times New Roman"/>
          <w:b/>
          <w:bCs/>
          <w:sz w:val="24"/>
          <w:szCs w:val="24"/>
          <w:lang w:eastAsia="tr-TR"/>
        </w:rPr>
        <w:t>Şirketin idaresi, işin yürütülmesi, şirket politikalarının uygulanması amacıyla, özellikle;          </w:t>
      </w:r>
    </w:p>
    <w:p w:rsidR="0063317F" w:rsidRPr="004241DE" w:rsidRDefault="0063317F" w:rsidP="0063317F">
      <w:pPr>
        <w:pStyle w:val="ListeParagraf"/>
        <w:shd w:val="clear" w:color="auto" w:fill="FFFFFF"/>
        <w:spacing w:after="0" w:line="240" w:lineRule="auto"/>
        <w:jc w:val="both"/>
        <w:rPr>
          <w:rFonts w:ascii="Times New Roman" w:eastAsia="Times New Roman" w:hAnsi="Times New Roman" w:cs="Times New Roman"/>
          <w:sz w:val="24"/>
          <w:szCs w:val="24"/>
          <w:lang w:eastAsia="tr-TR"/>
        </w:rPr>
      </w:pPr>
    </w:p>
    <w:p w:rsidR="0063317F" w:rsidRPr="004241DE" w:rsidRDefault="000B4ABC" w:rsidP="0063317F">
      <w:pPr>
        <w:pStyle w:val="ListeParagraf"/>
        <w:numPr>
          <w:ilvl w:val="0"/>
          <w:numId w:val="9"/>
        </w:numPr>
        <w:shd w:val="clear" w:color="auto" w:fill="FFFFFF"/>
        <w:spacing w:after="0" w:line="240" w:lineRule="auto"/>
        <w:jc w:val="both"/>
        <w:rPr>
          <w:rFonts w:ascii="Times New Roman" w:eastAsia="Times New Roman" w:hAnsi="Times New Roman" w:cs="Times New Roman"/>
          <w:sz w:val="24"/>
          <w:szCs w:val="24"/>
          <w:lang w:eastAsia="tr-TR"/>
        </w:rPr>
      </w:pPr>
      <w:r w:rsidRPr="004241DE">
        <w:rPr>
          <w:rFonts w:ascii="Times New Roman" w:eastAsia="Times New Roman" w:hAnsi="Times New Roman" w:cs="Times New Roman"/>
          <w:sz w:val="24"/>
          <w:szCs w:val="24"/>
          <w:lang w:eastAsia="tr-TR"/>
        </w:rPr>
        <w:t>Çalışanlara masraf ödemelerinin yapılması</w:t>
      </w:r>
    </w:p>
    <w:p w:rsidR="0063317F" w:rsidRPr="004241DE" w:rsidRDefault="000B4ABC" w:rsidP="0063317F">
      <w:pPr>
        <w:pStyle w:val="ListeParagraf"/>
        <w:numPr>
          <w:ilvl w:val="0"/>
          <w:numId w:val="9"/>
        </w:numPr>
        <w:shd w:val="clear" w:color="auto" w:fill="FFFFFF"/>
        <w:spacing w:after="0" w:line="240" w:lineRule="auto"/>
        <w:jc w:val="both"/>
        <w:rPr>
          <w:rFonts w:ascii="Times New Roman" w:eastAsia="Times New Roman" w:hAnsi="Times New Roman" w:cs="Times New Roman"/>
          <w:sz w:val="24"/>
          <w:szCs w:val="24"/>
          <w:lang w:eastAsia="tr-TR"/>
        </w:rPr>
      </w:pPr>
      <w:r w:rsidRPr="004241DE">
        <w:rPr>
          <w:rFonts w:ascii="Times New Roman" w:eastAsia="Times New Roman" w:hAnsi="Times New Roman" w:cs="Times New Roman"/>
          <w:sz w:val="24"/>
          <w:szCs w:val="24"/>
          <w:lang w:eastAsia="tr-TR"/>
        </w:rPr>
        <w:t>Çalışanlarla iletişimin sağlanması</w:t>
      </w:r>
    </w:p>
    <w:p w:rsidR="0063317F" w:rsidRPr="004241DE" w:rsidRDefault="000B4ABC" w:rsidP="0063317F">
      <w:pPr>
        <w:pStyle w:val="ListeParagraf"/>
        <w:numPr>
          <w:ilvl w:val="0"/>
          <w:numId w:val="9"/>
        </w:numPr>
        <w:shd w:val="clear" w:color="auto" w:fill="FFFFFF"/>
        <w:spacing w:after="0" w:line="240" w:lineRule="auto"/>
        <w:jc w:val="both"/>
        <w:rPr>
          <w:rFonts w:ascii="Times New Roman" w:eastAsia="Times New Roman" w:hAnsi="Times New Roman" w:cs="Times New Roman"/>
          <w:sz w:val="24"/>
          <w:szCs w:val="24"/>
          <w:lang w:eastAsia="tr-TR"/>
        </w:rPr>
      </w:pPr>
      <w:r w:rsidRPr="004241DE">
        <w:rPr>
          <w:rFonts w:ascii="Times New Roman" w:eastAsia="Times New Roman" w:hAnsi="Times New Roman" w:cs="Times New Roman"/>
          <w:sz w:val="24"/>
          <w:szCs w:val="24"/>
          <w:lang w:eastAsia="tr-TR"/>
        </w:rPr>
        <w:t>Çalışanlara özel sağlık sigortası yapılması</w:t>
      </w:r>
    </w:p>
    <w:p w:rsidR="0063317F" w:rsidRPr="004241DE" w:rsidRDefault="000B4ABC" w:rsidP="0063317F">
      <w:pPr>
        <w:pStyle w:val="ListeParagraf"/>
        <w:numPr>
          <w:ilvl w:val="0"/>
          <w:numId w:val="9"/>
        </w:numPr>
        <w:shd w:val="clear" w:color="auto" w:fill="FFFFFF"/>
        <w:spacing w:after="0" w:line="240" w:lineRule="auto"/>
        <w:jc w:val="both"/>
        <w:rPr>
          <w:rFonts w:ascii="Times New Roman" w:eastAsia="Times New Roman" w:hAnsi="Times New Roman" w:cs="Times New Roman"/>
          <w:sz w:val="24"/>
          <w:szCs w:val="24"/>
          <w:lang w:eastAsia="tr-TR"/>
        </w:rPr>
      </w:pPr>
      <w:r w:rsidRPr="004241DE">
        <w:rPr>
          <w:rFonts w:ascii="Times New Roman" w:eastAsia="Times New Roman" w:hAnsi="Times New Roman" w:cs="Times New Roman"/>
          <w:sz w:val="24"/>
          <w:szCs w:val="24"/>
          <w:lang w:eastAsia="tr-TR"/>
        </w:rPr>
        <w:t>Çalışanların BES ödemelerinin gerçekleştirilmesi</w:t>
      </w:r>
    </w:p>
    <w:p w:rsidR="0063317F" w:rsidRPr="004241DE" w:rsidRDefault="000B4ABC" w:rsidP="0063317F">
      <w:pPr>
        <w:pStyle w:val="ListeParagraf"/>
        <w:numPr>
          <w:ilvl w:val="0"/>
          <w:numId w:val="9"/>
        </w:numPr>
        <w:shd w:val="clear" w:color="auto" w:fill="FFFFFF"/>
        <w:spacing w:after="0" w:line="240" w:lineRule="auto"/>
        <w:jc w:val="both"/>
        <w:rPr>
          <w:rFonts w:ascii="Times New Roman" w:eastAsia="Times New Roman" w:hAnsi="Times New Roman" w:cs="Times New Roman"/>
          <w:sz w:val="24"/>
          <w:szCs w:val="24"/>
          <w:lang w:eastAsia="tr-TR"/>
        </w:rPr>
      </w:pPr>
      <w:r w:rsidRPr="004241DE">
        <w:rPr>
          <w:rFonts w:ascii="Times New Roman" w:eastAsia="Times New Roman" w:hAnsi="Times New Roman" w:cs="Times New Roman"/>
          <w:sz w:val="24"/>
          <w:szCs w:val="24"/>
          <w:lang w:eastAsia="tr-TR"/>
        </w:rPr>
        <w:t>Çalışanlara uçak bileti alınması</w:t>
      </w:r>
    </w:p>
    <w:p w:rsidR="0063317F" w:rsidRPr="004241DE" w:rsidRDefault="000B4ABC" w:rsidP="0063317F">
      <w:pPr>
        <w:pStyle w:val="ListeParagraf"/>
        <w:numPr>
          <w:ilvl w:val="0"/>
          <w:numId w:val="9"/>
        </w:numPr>
        <w:shd w:val="clear" w:color="auto" w:fill="FFFFFF"/>
        <w:spacing w:after="0" w:line="240" w:lineRule="auto"/>
        <w:jc w:val="both"/>
        <w:rPr>
          <w:rFonts w:ascii="Times New Roman" w:eastAsia="Times New Roman" w:hAnsi="Times New Roman" w:cs="Times New Roman"/>
          <w:sz w:val="24"/>
          <w:szCs w:val="24"/>
          <w:lang w:eastAsia="tr-TR"/>
        </w:rPr>
      </w:pPr>
      <w:r w:rsidRPr="004241DE">
        <w:rPr>
          <w:rFonts w:ascii="Times New Roman" w:eastAsia="Times New Roman" w:hAnsi="Times New Roman" w:cs="Times New Roman"/>
          <w:sz w:val="24"/>
          <w:szCs w:val="24"/>
          <w:lang w:eastAsia="tr-TR"/>
        </w:rPr>
        <w:t>Kartvizit basımının sağlanması</w:t>
      </w:r>
    </w:p>
    <w:p w:rsidR="0063317F" w:rsidRPr="004241DE" w:rsidRDefault="000B4ABC" w:rsidP="0063317F">
      <w:pPr>
        <w:pStyle w:val="ListeParagraf"/>
        <w:numPr>
          <w:ilvl w:val="0"/>
          <w:numId w:val="9"/>
        </w:numPr>
        <w:shd w:val="clear" w:color="auto" w:fill="FFFFFF"/>
        <w:spacing w:after="0" w:line="240" w:lineRule="auto"/>
        <w:jc w:val="both"/>
        <w:rPr>
          <w:rFonts w:ascii="Times New Roman" w:eastAsia="Times New Roman" w:hAnsi="Times New Roman" w:cs="Times New Roman"/>
          <w:sz w:val="24"/>
          <w:szCs w:val="24"/>
          <w:lang w:eastAsia="tr-TR"/>
        </w:rPr>
      </w:pPr>
      <w:r w:rsidRPr="004241DE">
        <w:rPr>
          <w:rFonts w:ascii="Times New Roman" w:eastAsia="Times New Roman" w:hAnsi="Times New Roman" w:cs="Times New Roman"/>
          <w:sz w:val="24"/>
          <w:szCs w:val="24"/>
          <w:lang w:eastAsia="tr-TR"/>
        </w:rPr>
        <w:t>Kargo ve kurye aracılığıyla gelen paketlerin ilgili çalışana iletilmesinin sağlanması</w:t>
      </w:r>
    </w:p>
    <w:p w:rsidR="0063317F" w:rsidRPr="004241DE" w:rsidRDefault="000B4ABC" w:rsidP="0063317F">
      <w:pPr>
        <w:pStyle w:val="ListeParagraf"/>
        <w:numPr>
          <w:ilvl w:val="0"/>
          <w:numId w:val="9"/>
        </w:numPr>
        <w:shd w:val="clear" w:color="auto" w:fill="FFFFFF"/>
        <w:spacing w:after="0" w:line="240" w:lineRule="auto"/>
        <w:jc w:val="both"/>
        <w:rPr>
          <w:rFonts w:ascii="Times New Roman" w:eastAsia="Times New Roman" w:hAnsi="Times New Roman" w:cs="Times New Roman"/>
          <w:sz w:val="24"/>
          <w:szCs w:val="24"/>
          <w:lang w:eastAsia="tr-TR"/>
        </w:rPr>
      </w:pPr>
      <w:r w:rsidRPr="004241DE">
        <w:rPr>
          <w:rFonts w:ascii="Times New Roman" w:eastAsia="Times New Roman" w:hAnsi="Times New Roman" w:cs="Times New Roman"/>
          <w:sz w:val="24"/>
          <w:szCs w:val="24"/>
          <w:lang w:eastAsia="tr-TR"/>
        </w:rPr>
        <w:t>Çalışanların güvenliği ve işin yürütülmesi için Şirket aracı kullanımının takip edilmesi, yapılan benzin harcamalarının kontrolü</w:t>
      </w:r>
    </w:p>
    <w:p w:rsidR="0063317F" w:rsidRPr="004241DE" w:rsidRDefault="000B4ABC" w:rsidP="0063317F">
      <w:pPr>
        <w:pStyle w:val="ListeParagraf"/>
        <w:numPr>
          <w:ilvl w:val="0"/>
          <w:numId w:val="9"/>
        </w:numPr>
        <w:shd w:val="clear" w:color="auto" w:fill="FFFFFF"/>
        <w:spacing w:after="0" w:line="240" w:lineRule="auto"/>
        <w:jc w:val="both"/>
        <w:rPr>
          <w:rFonts w:ascii="Times New Roman" w:eastAsia="Times New Roman" w:hAnsi="Times New Roman" w:cs="Times New Roman"/>
          <w:sz w:val="24"/>
          <w:szCs w:val="24"/>
          <w:lang w:eastAsia="tr-TR"/>
        </w:rPr>
      </w:pPr>
      <w:r w:rsidRPr="004241DE">
        <w:rPr>
          <w:rFonts w:ascii="Times New Roman" w:eastAsia="Times New Roman" w:hAnsi="Times New Roman" w:cs="Times New Roman"/>
          <w:sz w:val="24"/>
          <w:szCs w:val="24"/>
          <w:lang w:eastAsia="tr-TR"/>
        </w:rPr>
        <w:t>Outlook'a çalışan verilerinin girilerek çalışanın iş e-postasının oluşturulması</w:t>
      </w:r>
    </w:p>
    <w:p w:rsidR="0063317F" w:rsidRPr="004241DE" w:rsidRDefault="000B4ABC" w:rsidP="0063317F">
      <w:pPr>
        <w:pStyle w:val="ListeParagraf"/>
        <w:numPr>
          <w:ilvl w:val="0"/>
          <w:numId w:val="9"/>
        </w:numPr>
        <w:shd w:val="clear" w:color="auto" w:fill="FFFFFF"/>
        <w:spacing w:after="0" w:line="240" w:lineRule="auto"/>
        <w:jc w:val="both"/>
        <w:rPr>
          <w:rFonts w:ascii="Times New Roman" w:eastAsia="Times New Roman" w:hAnsi="Times New Roman" w:cs="Times New Roman"/>
          <w:sz w:val="24"/>
          <w:szCs w:val="24"/>
          <w:lang w:eastAsia="tr-TR"/>
        </w:rPr>
      </w:pPr>
      <w:r w:rsidRPr="004241DE">
        <w:rPr>
          <w:rFonts w:ascii="Times New Roman" w:eastAsia="Times New Roman" w:hAnsi="Times New Roman" w:cs="Times New Roman"/>
          <w:sz w:val="24"/>
          <w:szCs w:val="24"/>
          <w:lang w:eastAsia="tr-TR"/>
        </w:rPr>
        <w:t>Çalışanların işe başvuru ve mülakatı süresince toplanan belgelerinin kayıt altına alınması</w:t>
      </w:r>
    </w:p>
    <w:p w:rsidR="0063317F" w:rsidRPr="004241DE" w:rsidRDefault="000B4ABC" w:rsidP="0063317F">
      <w:pPr>
        <w:pStyle w:val="ListeParagraf"/>
        <w:numPr>
          <w:ilvl w:val="0"/>
          <w:numId w:val="9"/>
        </w:numPr>
        <w:shd w:val="clear" w:color="auto" w:fill="FFFFFF"/>
        <w:spacing w:after="0" w:line="240" w:lineRule="auto"/>
        <w:jc w:val="both"/>
        <w:rPr>
          <w:rFonts w:ascii="Times New Roman" w:eastAsia="Times New Roman" w:hAnsi="Times New Roman" w:cs="Times New Roman"/>
          <w:sz w:val="24"/>
          <w:szCs w:val="24"/>
          <w:lang w:eastAsia="tr-TR"/>
        </w:rPr>
      </w:pPr>
      <w:r w:rsidRPr="004241DE">
        <w:rPr>
          <w:rFonts w:ascii="Times New Roman" w:eastAsia="Times New Roman" w:hAnsi="Times New Roman" w:cs="Times New Roman"/>
          <w:sz w:val="24"/>
          <w:szCs w:val="24"/>
          <w:lang w:eastAsia="tr-TR"/>
        </w:rPr>
        <w:t>Acil durumlarda ilgili kişilerle iletişim sağlanması</w:t>
      </w:r>
    </w:p>
    <w:p w:rsidR="0063317F" w:rsidRPr="004241DE" w:rsidRDefault="000B4ABC" w:rsidP="0063317F">
      <w:pPr>
        <w:pStyle w:val="ListeParagraf"/>
        <w:numPr>
          <w:ilvl w:val="0"/>
          <w:numId w:val="9"/>
        </w:numPr>
        <w:shd w:val="clear" w:color="auto" w:fill="FFFFFF"/>
        <w:spacing w:after="0" w:line="240" w:lineRule="auto"/>
        <w:jc w:val="both"/>
        <w:rPr>
          <w:rFonts w:ascii="Times New Roman" w:eastAsia="Times New Roman" w:hAnsi="Times New Roman" w:cs="Times New Roman"/>
          <w:sz w:val="24"/>
          <w:szCs w:val="24"/>
          <w:lang w:eastAsia="tr-TR"/>
        </w:rPr>
      </w:pPr>
      <w:r w:rsidRPr="004241DE">
        <w:rPr>
          <w:rFonts w:ascii="Times New Roman" w:eastAsia="Times New Roman" w:hAnsi="Times New Roman" w:cs="Times New Roman"/>
          <w:sz w:val="24"/>
          <w:szCs w:val="24"/>
          <w:lang w:eastAsia="tr-TR"/>
        </w:rPr>
        <w:t>Müşteri memnuniyetinin sağlanması</w:t>
      </w:r>
    </w:p>
    <w:p w:rsidR="0063317F" w:rsidRPr="004241DE" w:rsidRDefault="000B4ABC" w:rsidP="0063317F">
      <w:pPr>
        <w:pStyle w:val="ListeParagraf"/>
        <w:numPr>
          <w:ilvl w:val="0"/>
          <w:numId w:val="9"/>
        </w:numPr>
        <w:shd w:val="clear" w:color="auto" w:fill="FFFFFF"/>
        <w:spacing w:after="0" w:line="240" w:lineRule="auto"/>
        <w:jc w:val="both"/>
        <w:rPr>
          <w:rFonts w:ascii="Times New Roman" w:eastAsia="Times New Roman" w:hAnsi="Times New Roman" w:cs="Times New Roman"/>
          <w:sz w:val="24"/>
          <w:szCs w:val="24"/>
          <w:lang w:eastAsia="tr-TR"/>
        </w:rPr>
      </w:pPr>
      <w:r w:rsidRPr="004241DE">
        <w:rPr>
          <w:rFonts w:ascii="Times New Roman" w:eastAsia="Times New Roman" w:hAnsi="Times New Roman" w:cs="Times New Roman"/>
          <w:sz w:val="24"/>
          <w:szCs w:val="24"/>
          <w:lang w:eastAsia="tr-TR"/>
        </w:rPr>
        <w:t>Muhasebe kayıtlarının tutulabilmesi             </w:t>
      </w:r>
    </w:p>
    <w:p w:rsidR="0063317F" w:rsidRPr="004241DE" w:rsidRDefault="000B4ABC" w:rsidP="0063317F">
      <w:pPr>
        <w:pStyle w:val="ListeParagraf"/>
        <w:numPr>
          <w:ilvl w:val="0"/>
          <w:numId w:val="9"/>
        </w:numPr>
        <w:shd w:val="clear" w:color="auto" w:fill="FFFFFF"/>
        <w:spacing w:after="0" w:line="240" w:lineRule="auto"/>
        <w:jc w:val="both"/>
        <w:rPr>
          <w:rFonts w:ascii="Times New Roman" w:eastAsia="Times New Roman" w:hAnsi="Times New Roman" w:cs="Times New Roman"/>
          <w:sz w:val="24"/>
          <w:szCs w:val="24"/>
          <w:lang w:eastAsia="tr-TR"/>
        </w:rPr>
      </w:pPr>
      <w:r w:rsidRPr="004241DE">
        <w:rPr>
          <w:rFonts w:ascii="Times New Roman" w:eastAsia="Times New Roman" w:hAnsi="Times New Roman" w:cs="Times New Roman"/>
          <w:sz w:val="24"/>
          <w:szCs w:val="24"/>
          <w:lang w:eastAsia="tr-TR"/>
        </w:rPr>
        <w:t>Şirket sistemlerinin çalışmasının sağlanması ve işyeri düzeninin temini</w:t>
      </w:r>
    </w:p>
    <w:p w:rsidR="0063317F" w:rsidRPr="004241DE" w:rsidRDefault="000B4ABC" w:rsidP="0063317F">
      <w:pPr>
        <w:pStyle w:val="ListeParagraf"/>
        <w:numPr>
          <w:ilvl w:val="0"/>
          <w:numId w:val="9"/>
        </w:numPr>
        <w:shd w:val="clear" w:color="auto" w:fill="FFFFFF"/>
        <w:spacing w:after="0" w:line="240" w:lineRule="auto"/>
        <w:jc w:val="both"/>
        <w:rPr>
          <w:rFonts w:ascii="Times New Roman" w:eastAsia="Times New Roman" w:hAnsi="Times New Roman" w:cs="Times New Roman"/>
          <w:sz w:val="24"/>
          <w:szCs w:val="24"/>
          <w:lang w:eastAsia="tr-TR"/>
        </w:rPr>
      </w:pPr>
      <w:r w:rsidRPr="004241DE">
        <w:rPr>
          <w:rFonts w:ascii="Times New Roman" w:eastAsia="Times New Roman" w:hAnsi="Times New Roman" w:cs="Times New Roman"/>
          <w:sz w:val="24"/>
          <w:szCs w:val="24"/>
          <w:lang w:eastAsia="tr-TR"/>
        </w:rPr>
        <w:t>Yazılımlara ve dosyalara erişim için yetkilendirilmelerin yapılması</w:t>
      </w:r>
    </w:p>
    <w:p w:rsidR="0063317F" w:rsidRPr="004241DE" w:rsidRDefault="000B4ABC" w:rsidP="0063317F">
      <w:pPr>
        <w:pStyle w:val="ListeParagraf"/>
        <w:numPr>
          <w:ilvl w:val="0"/>
          <w:numId w:val="9"/>
        </w:numPr>
        <w:shd w:val="clear" w:color="auto" w:fill="FFFFFF"/>
        <w:spacing w:after="0" w:line="240" w:lineRule="auto"/>
        <w:jc w:val="both"/>
        <w:rPr>
          <w:rFonts w:ascii="Times New Roman" w:eastAsia="Times New Roman" w:hAnsi="Times New Roman" w:cs="Times New Roman"/>
          <w:sz w:val="24"/>
          <w:szCs w:val="24"/>
          <w:lang w:eastAsia="tr-TR"/>
        </w:rPr>
      </w:pPr>
      <w:r w:rsidRPr="004241DE">
        <w:rPr>
          <w:rFonts w:ascii="Times New Roman" w:eastAsia="Times New Roman" w:hAnsi="Times New Roman" w:cs="Times New Roman"/>
          <w:sz w:val="24"/>
          <w:szCs w:val="24"/>
          <w:lang w:eastAsia="tr-TR"/>
        </w:rPr>
        <w:t>Şirket içi raporlama yapılması ve kayıt tutulması      </w:t>
      </w:r>
    </w:p>
    <w:p w:rsidR="0063317F" w:rsidRPr="004241DE" w:rsidRDefault="000B4ABC" w:rsidP="0063317F">
      <w:pPr>
        <w:pStyle w:val="ListeParagraf"/>
        <w:numPr>
          <w:ilvl w:val="0"/>
          <w:numId w:val="9"/>
        </w:numPr>
        <w:shd w:val="clear" w:color="auto" w:fill="FFFFFF"/>
        <w:spacing w:after="0" w:line="240" w:lineRule="auto"/>
        <w:jc w:val="both"/>
        <w:rPr>
          <w:rFonts w:ascii="Times New Roman" w:eastAsia="Times New Roman" w:hAnsi="Times New Roman" w:cs="Times New Roman"/>
          <w:sz w:val="24"/>
          <w:szCs w:val="24"/>
          <w:lang w:eastAsia="tr-TR"/>
        </w:rPr>
      </w:pPr>
      <w:r w:rsidRPr="004241DE">
        <w:rPr>
          <w:rFonts w:ascii="Times New Roman" w:eastAsia="Times New Roman" w:hAnsi="Times New Roman" w:cs="Times New Roman"/>
          <w:sz w:val="24"/>
          <w:szCs w:val="24"/>
          <w:lang w:eastAsia="tr-TR"/>
        </w:rPr>
        <w:t xml:space="preserve">Çalışanlar arasındaki ilişkilerin ve </w:t>
      </w:r>
      <w:proofErr w:type="gramStart"/>
      <w:r w:rsidRPr="004241DE">
        <w:rPr>
          <w:rFonts w:ascii="Times New Roman" w:eastAsia="Times New Roman" w:hAnsi="Times New Roman" w:cs="Times New Roman"/>
          <w:sz w:val="24"/>
          <w:szCs w:val="24"/>
          <w:lang w:eastAsia="tr-TR"/>
        </w:rPr>
        <w:t>motivasyonun</w:t>
      </w:r>
      <w:proofErr w:type="gramEnd"/>
      <w:r w:rsidRPr="004241DE">
        <w:rPr>
          <w:rFonts w:ascii="Times New Roman" w:eastAsia="Times New Roman" w:hAnsi="Times New Roman" w:cs="Times New Roman"/>
          <w:sz w:val="24"/>
          <w:szCs w:val="24"/>
          <w:lang w:eastAsia="tr-TR"/>
        </w:rPr>
        <w:t xml:space="preserve"> geliştirilmesi</w:t>
      </w:r>
    </w:p>
    <w:p w:rsidR="0063317F" w:rsidRPr="004241DE" w:rsidRDefault="000B4ABC" w:rsidP="0063317F">
      <w:pPr>
        <w:pStyle w:val="ListeParagraf"/>
        <w:numPr>
          <w:ilvl w:val="0"/>
          <w:numId w:val="9"/>
        </w:numPr>
        <w:shd w:val="clear" w:color="auto" w:fill="FFFFFF"/>
        <w:spacing w:after="0" w:line="240" w:lineRule="auto"/>
        <w:jc w:val="both"/>
        <w:rPr>
          <w:rFonts w:ascii="Times New Roman" w:eastAsia="Times New Roman" w:hAnsi="Times New Roman" w:cs="Times New Roman"/>
          <w:sz w:val="24"/>
          <w:szCs w:val="24"/>
          <w:lang w:eastAsia="tr-TR"/>
        </w:rPr>
      </w:pPr>
      <w:r w:rsidRPr="004241DE">
        <w:rPr>
          <w:rFonts w:ascii="Times New Roman" w:eastAsia="Times New Roman" w:hAnsi="Times New Roman" w:cs="Times New Roman"/>
          <w:sz w:val="24"/>
          <w:szCs w:val="24"/>
          <w:lang w:eastAsia="tr-TR"/>
        </w:rPr>
        <w:t>Verimliliğin artırılması</w:t>
      </w:r>
    </w:p>
    <w:p w:rsidR="0063317F" w:rsidRPr="004241DE" w:rsidRDefault="000B4ABC" w:rsidP="0063317F">
      <w:pPr>
        <w:pStyle w:val="ListeParagraf"/>
        <w:numPr>
          <w:ilvl w:val="0"/>
          <w:numId w:val="9"/>
        </w:numPr>
        <w:shd w:val="clear" w:color="auto" w:fill="FFFFFF"/>
        <w:spacing w:after="0" w:line="240" w:lineRule="auto"/>
        <w:jc w:val="both"/>
        <w:rPr>
          <w:rFonts w:ascii="Times New Roman" w:eastAsia="Times New Roman" w:hAnsi="Times New Roman" w:cs="Times New Roman"/>
          <w:sz w:val="24"/>
          <w:szCs w:val="24"/>
          <w:lang w:eastAsia="tr-TR"/>
        </w:rPr>
      </w:pPr>
      <w:r w:rsidRPr="004241DE">
        <w:rPr>
          <w:rFonts w:ascii="Times New Roman" w:eastAsia="Times New Roman" w:hAnsi="Times New Roman" w:cs="Times New Roman"/>
          <w:sz w:val="24"/>
          <w:szCs w:val="24"/>
          <w:lang w:eastAsia="tr-TR"/>
        </w:rPr>
        <w:t>Sosyal ve yan haklar ile ilgili yönetim, iyileştirme ve organizasyon</w:t>
      </w:r>
    </w:p>
    <w:p w:rsidR="000B4ABC" w:rsidRPr="004241DE" w:rsidRDefault="000B4ABC" w:rsidP="0063317F">
      <w:pPr>
        <w:pStyle w:val="ListeParagraf"/>
        <w:numPr>
          <w:ilvl w:val="0"/>
          <w:numId w:val="9"/>
        </w:numPr>
        <w:shd w:val="clear" w:color="auto" w:fill="FFFFFF"/>
        <w:spacing w:after="0" w:line="240" w:lineRule="auto"/>
        <w:jc w:val="both"/>
        <w:rPr>
          <w:rFonts w:ascii="Times New Roman" w:eastAsia="Times New Roman" w:hAnsi="Times New Roman" w:cs="Times New Roman"/>
          <w:sz w:val="24"/>
          <w:szCs w:val="24"/>
          <w:lang w:eastAsia="tr-TR"/>
        </w:rPr>
      </w:pPr>
      <w:r w:rsidRPr="004241DE">
        <w:rPr>
          <w:rFonts w:ascii="Times New Roman" w:eastAsia="Times New Roman" w:hAnsi="Times New Roman" w:cs="Times New Roman"/>
          <w:sz w:val="24"/>
          <w:szCs w:val="24"/>
          <w:lang w:eastAsia="tr-TR"/>
        </w:rPr>
        <w:t>Hukuka aykırılıkların zamanında belirlenmesi</w:t>
      </w:r>
    </w:p>
    <w:p w:rsidR="0063317F" w:rsidRPr="004241DE" w:rsidRDefault="0063317F" w:rsidP="0063317F">
      <w:pPr>
        <w:shd w:val="clear" w:color="auto" w:fill="FFFFFF"/>
        <w:spacing w:after="0" w:line="240" w:lineRule="auto"/>
        <w:jc w:val="both"/>
        <w:rPr>
          <w:rFonts w:ascii="Times New Roman" w:eastAsia="Times New Roman" w:hAnsi="Times New Roman" w:cs="Times New Roman"/>
          <w:sz w:val="24"/>
          <w:szCs w:val="24"/>
          <w:lang w:eastAsia="tr-TR"/>
        </w:rPr>
      </w:pPr>
    </w:p>
    <w:p w:rsidR="000B4ABC" w:rsidRPr="004241DE" w:rsidRDefault="000B4ABC" w:rsidP="0063317F">
      <w:pPr>
        <w:shd w:val="clear" w:color="auto" w:fill="FFFFFF"/>
        <w:spacing w:after="0" w:line="240" w:lineRule="auto"/>
        <w:jc w:val="both"/>
        <w:rPr>
          <w:rFonts w:ascii="Times New Roman" w:eastAsia="Times New Roman" w:hAnsi="Times New Roman" w:cs="Times New Roman"/>
          <w:sz w:val="24"/>
          <w:szCs w:val="24"/>
          <w:lang w:eastAsia="tr-TR"/>
        </w:rPr>
      </w:pPr>
      <w:r w:rsidRPr="004241DE">
        <w:rPr>
          <w:rFonts w:ascii="Times New Roman" w:eastAsia="Times New Roman" w:hAnsi="Times New Roman" w:cs="Times New Roman"/>
          <w:sz w:val="24"/>
          <w:szCs w:val="24"/>
          <w:lang w:eastAsia="tr-TR"/>
        </w:rPr>
        <w:t>Kişisel verilerinizi, ilgili mevzuatta belirtilen veya işlendikleri amaç için gerekli olan azami süre ve herhalde kanuni zamanaşımı süreleri kadar süre için işlemekteyiz.</w:t>
      </w:r>
    </w:p>
    <w:p w:rsidR="000B4ABC" w:rsidRPr="004241DE" w:rsidRDefault="000B4ABC" w:rsidP="0063317F">
      <w:pPr>
        <w:shd w:val="clear" w:color="auto" w:fill="FFFFFF"/>
        <w:spacing w:after="0" w:line="240" w:lineRule="auto"/>
        <w:rPr>
          <w:rFonts w:ascii="Times New Roman" w:eastAsia="Times New Roman" w:hAnsi="Times New Roman" w:cs="Times New Roman"/>
          <w:sz w:val="24"/>
          <w:szCs w:val="24"/>
          <w:lang w:eastAsia="tr-TR"/>
        </w:rPr>
      </w:pPr>
      <w:r w:rsidRPr="004241DE">
        <w:rPr>
          <w:rFonts w:ascii="Times New Roman" w:eastAsia="Times New Roman" w:hAnsi="Times New Roman" w:cs="Times New Roman"/>
          <w:sz w:val="24"/>
          <w:szCs w:val="24"/>
          <w:lang w:eastAsia="tr-TR"/>
        </w:rPr>
        <w:t> </w:t>
      </w:r>
    </w:p>
    <w:p w:rsidR="004241DE" w:rsidRDefault="004241DE" w:rsidP="004241DE">
      <w:pPr>
        <w:shd w:val="clear" w:color="auto" w:fill="FFFFFF"/>
        <w:spacing w:after="100" w:afterAutospacing="1" w:line="240" w:lineRule="auto"/>
        <w:jc w:val="both"/>
        <w:outlineLvl w:val="3"/>
        <w:rPr>
          <w:rFonts w:ascii="Times New Roman" w:eastAsia="Times New Roman" w:hAnsi="Times New Roman" w:cs="Times New Roman"/>
          <w:b/>
          <w:bCs/>
          <w:color w:val="212529"/>
          <w:sz w:val="24"/>
          <w:szCs w:val="24"/>
          <w:lang w:eastAsia="tr-TR"/>
        </w:rPr>
      </w:pPr>
      <w:r w:rsidRPr="004241DE">
        <w:rPr>
          <w:rFonts w:ascii="Times New Roman" w:eastAsia="Times New Roman" w:hAnsi="Times New Roman" w:cs="Times New Roman"/>
          <w:b/>
          <w:bCs/>
          <w:color w:val="212529"/>
          <w:sz w:val="24"/>
          <w:szCs w:val="24"/>
          <w:lang w:eastAsia="tr-TR"/>
        </w:rPr>
        <w:t>Kişisel Verilerin Aktarılması</w:t>
      </w:r>
    </w:p>
    <w:p w:rsidR="00CA70D4" w:rsidRDefault="00CA70D4" w:rsidP="00CA70D4">
      <w:pPr>
        <w:shd w:val="clear" w:color="auto" w:fill="FFFFFF"/>
        <w:spacing w:after="0" w:line="240" w:lineRule="auto"/>
        <w:jc w:val="both"/>
        <w:rPr>
          <w:rFonts w:ascii="Times New Roman" w:eastAsia="Times New Roman" w:hAnsi="Times New Roman" w:cs="Times New Roman"/>
          <w:sz w:val="24"/>
          <w:szCs w:val="24"/>
          <w:lang w:eastAsia="tr-TR"/>
        </w:rPr>
      </w:pPr>
      <w:r w:rsidRPr="00502B43">
        <w:rPr>
          <w:rFonts w:ascii="Times New Roman" w:eastAsia="Times New Roman" w:hAnsi="Times New Roman" w:cs="Times New Roman"/>
          <w:sz w:val="24"/>
          <w:szCs w:val="24"/>
          <w:lang w:eastAsia="tr-TR"/>
        </w:rPr>
        <w:t xml:space="preserve">Toplanan kişisel verileriniz; </w:t>
      </w:r>
      <w:r w:rsidR="00AF6E23" w:rsidRPr="00AF6E23">
        <w:rPr>
          <w:rFonts w:ascii="Times New Roman" w:eastAsia="Times New Roman" w:hAnsi="Times New Roman" w:cs="Times New Roman"/>
          <w:i/>
          <w:sz w:val="24"/>
          <w:szCs w:val="24"/>
          <w:lang w:eastAsia="tr-TR"/>
        </w:rPr>
        <w:t xml:space="preserve">Güney </w:t>
      </w:r>
      <w:proofErr w:type="spellStart"/>
      <w:r w:rsidR="00AF6E23" w:rsidRPr="00AF6E23">
        <w:rPr>
          <w:rFonts w:ascii="Times New Roman" w:eastAsia="Times New Roman" w:hAnsi="Times New Roman" w:cs="Times New Roman"/>
          <w:i/>
          <w:sz w:val="24"/>
          <w:szCs w:val="24"/>
          <w:lang w:eastAsia="tr-TR"/>
        </w:rPr>
        <w:t>Hidropar</w:t>
      </w:r>
      <w:proofErr w:type="spellEnd"/>
      <w:r w:rsidRPr="00502B43">
        <w:rPr>
          <w:rFonts w:ascii="Times New Roman" w:eastAsia="Times New Roman" w:hAnsi="Times New Roman" w:cs="Times New Roman"/>
          <w:sz w:val="24"/>
          <w:szCs w:val="24"/>
          <w:lang w:eastAsia="tr-TR"/>
        </w:rPr>
        <w:t xml:space="preserve"> tarafından icra edilen faaliyetlerin ilgili mevzuat ve </w:t>
      </w:r>
      <w:proofErr w:type="gramStart"/>
      <w:r w:rsidRPr="00502B43">
        <w:rPr>
          <w:rFonts w:ascii="Times New Roman" w:eastAsia="Times New Roman" w:hAnsi="Times New Roman" w:cs="Times New Roman"/>
          <w:sz w:val="24"/>
          <w:szCs w:val="24"/>
          <w:lang w:eastAsia="tr-TR"/>
        </w:rPr>
        <w:t>prosedürlere</w:t>
      </w:r>
      <w:proofErr w:type="gramEnd"/>
      <w:r w:rsidRPr="00502B43">
        <w:rPr>
          <w:rFonts w:ascii="Times New Roman" w:eastAsia="Times New Roman" w:hAnsi="Times New Roman" w:cs="Times New Roman"/>
          <w:sz w:val="24"/>
          <w:szCs w:val="24"/>
          <w:lang w:eastAsia="tr-TR"/>
        </w:rPr>
        <w:t xml:space="preserve"> uygun olarak yerine getirilmesini temin maksadıyla iş birimlerimiz tarafından gerekli </w:t>
      </w:r>
      <w:proofErr w:type="spellStart"/>
      <w:r w:rsidRPr="00502B43">
        <w:rPr>
          <w:rFonts w:ascii="Times New Roman" w:eastAsia="Times New Roman" w:hAnsi="Times New Roman" w:cs="Times New Roman"/>
          <w:sz w:val="24"/>
          <w:szCs w:val="24"/>
          <w:lang w:eastAsia="tr-TR"/>
        </w:rPr>
        <w:t>operasyonel</w:t>
      </w:r>
      <w:proofErr w:type="spellEnd"/>
      <w:r w:rsidRPr="00502B43">
        <w:rPr>
          <w:rFonts w:ascii="Times New Roman" w:eastAsia="Times New Roman" w:hAnsi="Times New Roman" w:cs="Times New Roman"/>
          <w:sz w:val="24"/>
          <w:szCs w:val="24"/>
          <w:lang w:eastAsia="tr-TR"/>
        </w:rPr>
        <w:t xml:space="preserve"> faaliyetlerin yürütülmesi, </w:t>
      </w:r>
      <w:r w:rsidR="00AF6E23" w:rsidRPr="00502B43">
        <w:rPr>
          <w:rFonts w:ascii="Times New Roman" w:eastAsia="Times New Roman" w:hAnsi="Times New Roman" w:cs="Times New Roman"/>
          <w:sz w:val="24"/>
          <w:szCs w:val="24"/>
          <w:lang w:eastAsia="tr-TR"/>
        </w:rPr>
        <w:t xml:space="preserve">iş ve işçi </w:t>
      </w:r>
      <w:r w:rsidRPr="00502B43">
        <w:rPr>
          <w:rFonts w:ascii="Times New Roman" w:eastAsia="Times New Roman" w:hAnsi="Times New Roman" w:cs="Times New Roman"/>
          <w:sz w:val="24"/>
          <w:szCs w:val="24"/>
          <w:lang w:eastAsia="tr-TR"/>
        </w:rPr>
        <w:t xml:space="preserve">güvenliğinin tesisi, </w:t>
      </w:r>
      <w:r w:rsidR="00AF6E23" w:rsidRPr="00AF6E23">
        <w:rPr>
          <w:rFonts w:ascii="Times New Roman" w:eastAsia="Times New Roman" w:hAnsi="Times New Roman" w:cs="Times New Roman"/>
          <w:i/>
          <w:sz w:val="24"/>
          <w:szCs w:val="24"/>
          <w:lang w:eastAsia="tr-TR"/>
        </w:rPr>
        <w:t xml:space="preserve">Güney </w:t>
      </w:r>
      <w:proofErr w:type="spellStart"/>
      <w:r w:rsidR="00AF6E23" w:rsidRPr="00AF6E23">
        <w:rPr>
          <w:rFonts w:ascii="Times New Roman" w:eastAsia="Times New Roman" w:hAnsi="Times New Roman" w:cs="Times New Roman"/>
          <w:i/>
          <w:sz w:val="24"/>
          <w:szCs w:val="24"/>
          <w:lang w:eastAsia="tr-TR"/>
        </w:rPr>
        <w:t>Hidropar</w:t>
      </w:r>
      <w:proofErr w:type="spellEnd"/>
      <w:r w:rsidRPr="00502B43">
        <w:rPr>
          <w:rFonts w:ascii="Times New Roman" w:eastAsia="Times New Roman" w:hAnsi="Times New Roman" w:cs="Times New Roman"/>
          <w:sz w:val="24"/>
          <w:szCs w:val="24"/>
          <w:lang w:eastAsia="tr-TR"/>
        </w:rPr>
        <w:t xml:space="preserve"> insan kaynakları politikaları ve süreçlerinin planlanması ve icra edilmesi amaçlarıyla </w:t>
      </w:r>
      <w:r>
        <w:rPr>
          <w:rFonts w:ascii="Times New Roman" w:eastAsia="Times New Roman" w:hAnsi="Times New Roman" w:cs="Times New Roman"/>
          <w:sz w:val="24"/>
          <w:szCs w:val="24"/>
          <w:lang w:eastAsia="tr-TR"/>
        </w:rPr>
        <w:t xml:space="preserve">hissedarlara, </w:t>
      </w:r>
      <w:r w:rsidRPr="00502B43">
        <w:rPr>
          <w:rFonts w:ascii="Times New Roman" w:eastAsia="Times New Roman" w:hAnsi="Times New Roman" w:cs="Times New Roman"/>
          <w:sz w:val="24"/>
          <w:szCs w:val="24"/>
          <w:lang w:eastAsia="tr-TR"/>
        </w:rPr>
        <w:t>şirket yetkililerine, iş ortaklarına, hizmet alınan kişi veya 3. kişilere,</w:t>
      </w:r>
      <w:r>
        <w:rPr>
          <w:rFonts w:ascii="Times New Roman" w:eastAsia="Times New Roman" w:hAnsi="Times New Roman" w:cs="Times New Roman"/>
          <w:sz w:val="24"/>
          <w:szCs w:val="24"/>
          <w:lang w:eastAsia="tr-TR"/>
        </w:rPr>
        <w:t xml:space="preserve"> tedarikçi yetkililerine, iş gereği aktarılması zorunlu bilgi/verileri talep eden gerçek ve/veya tüzel kişiler</w:t>
      </w:r>
      <w:r w:rsidRPr="00502B43">
        <w:rPr>
          <w:rFonts w:ascii="Times New Roman" w:eastAsia="Times New Roman" w:hAnsi="Times New Roman" w:cs="Times New Roman"/>
          <w:sz w:val="24"/>
          <w:szCs w:val="24"/>
          <w:lang w:eastAsia="tr-TR"/>
        </w:rPr>
        <w:t xml:space="preserve"> başta SGK, İŞKUR, </w:t>
      </w:r>
      <w:r>
        <w:rPr>
          <w:rFonts w:ascii="Times New Roman" w:eastAsia="Times New Roman" w:hAnsi="Times New Roman" w:cs="Times New Roman"/>
          <w:sz w:val="24"/>
          <w:szCs w:val="24"/>
          <w:lang w:eastAsia="tr-TR"/>
        </w:rPr>
        <w:t>Gelir İ</w:t>
      </w:r>
      <w:r w:rsidRPr="00502B43">
        <w:rPr>
          <w:rFonts w:ascii="Times New Roman" w:eastAsia="Times New Roman" w:hAnsi="Times New Roman" w:cs="Times New Roman"/>
          <w:sz w:val="24"/>
          <w:szCs w:val="24"/>
          <w:lang w:eastAsia="tr-TR"/>
        </w:rPr>
        <w:t xml:space="preserve">daresi, </w:t>
      </w:r>
      <w:r>
        <w:rPr>
          <w:rFonts w:ascii="Times New Roman" w:eastAsia="Times New Roman" w:hAnsi="Times New Roman" w:cs="Times New Roman"/>
          <w:sz w:val="24"/>
          <w:szCs w:val="24"/>
          <w:lang w:eastAsia="tr-TR"/>
        </w:rPr>
        <w:t>maaş aldığın</w:t>
      </w:r>
      <w:r w:rsidRPr="00502B43">
        <w:rPr>
          <w:rFonts w:ascii="Times New Roman" w:eastAsia="Times New Roman" w:hAnsi="Times New Roman" w:cs="Times New Roman"/>
          <w:sz w:val="24"/>
          <w:szCs w:val="24"/>
          <w:lang w:eastAsia="tr-TR"/>
        </w:rPr>
        <w:t>ız banka</w:t>
      </w:r>
      <w:r>
        <w:rPr>
          <w:rFonts w:ascii="Times New Roman" w:eastAsia="Times New Roman" w:hAnsi="Times New Roman" w:cs="Times New Roman"/>
          <w:sz w:val="24"/>
          <w:szCs w:val="24"/>
          <w:lang w:eastAsia="tr-TR"/>
        </w:rPr>
        <w:t>, Kanunen Bilgi Almaya Yetkili Kamu Kurum ve Kuruluşları</w:t>
      </w:r>
      <w:r w:rsidRPr="00502B43">
        <w:rPr>
          <w:rFonts w:ascii="Times New Roman" w:eastAsia="Times New Roman" w:hAnsi="Times New Roman" w:cs="Times New Roman"/>
          <w:sz w:val="24"/>
          <w:szCs w:val="24"/>
          <w:lang w:eastAsia="tr-TR"/>
        </w:rPr>
        <w:t xml:space="preserve"> olmak üzere kanunen yetkili kamu kurumları ve özel kişilere, KVK Kanunu’nun 8. ve 9. maddelerinde belirtilen kişisel veri işleme şartları ve amaçları çerçevesinde aktarılabilecektir.</w:t>
      </w:r>
      <w:r>
        <w:rPr>
          <w:rFonts w:ascii="Times New Roman" w:eastAsia="Times New Roman" w:hAnsi="Times New Roman" w:cs="Times New Roman"/>
          <w:sz w:val="24"/>
          <w:szCs w:val="24"/>
          <w:lang w:eastAsia="tr-TR"/>
        </w:rPr>
        <w:t xml:space="preserve"> </w:t>
      </w:r>
      <w:r w:rsidRPr="00502B43">
        <w:rPr>
          <w:rFonts w:ascii="Times New Roman" w:eastAsia="Times New Roman" w:hAnsi="Times New Roman" w:cs="Times New Roman"/>
          <w:sz w:val="24"/>
          <w:szCs w:val="24"/>
          <w:lang w:eastAsia="tr-TR"/>
        </w:rPr>
        <w:t xml:space="preserve">Bu kapsamda mevcut durumda </w:t>
      </w:r>
      <w:r w:rsidR="00AF6E23" w:rsidRPr="00AF6E23">
        <w:rPr>
          <w:rFonts w:ascii="Times New Roman" w:eastAsia="Times New Roman" w:hAnsi="Times New Roman" w:cs="Times New Roman"/>
          <w:i/>
          <w:sz w:val="24"/>
          <w:szCs w:val="24"/>
          <w:lang w:eastAsia="tr-TR"/>
        </w:rPr>
        <w:t xml:space="preserve">Güney </w:t>
      </w:r>
      <w:proofErr w:type="spellStart"/>
      <w:r w:rsidR="00AF6E23" w:rsidRPr="00AF6E23">
        <w:rPr>
          <w:rFonts w:ascii="Times New Roman" w:eastAsia="Times New Roman" w:hAnsi="Times New Roman" w:cs="Times New Roman"/>
          <w:i/>
          <w:sz w:val="24"/>
          <w:szCs w:val="24"/>
          <w:lang w:eastAsia="tr-TR"/>
        </w:rPr>
        <w:t>Hidropar</w:t>
      </w:r>
      <w:proofErr w:type="spellEnd"/>
      <w:r w:rsidRPr="00502B43">
        <w:rPr>
          <w:rFonts w:ascii="Times New Roman" w:eastAsia="Times New Roman" w:hAnsi="Times New Roman" w:cs="Times New Roman"/>
          <w:sz w:val="24"/>
          <w:szCs w:val="24"/>
          <w:lang w:eastAsia="tr-TR"/>
        </w:rPr>
        <w:t>:</w:t>
      </w:r>
    </w:p>
    <w:p w:rsidR="00CA70D4" w:rsidRPr="00502B43" w:rsidRDefault="00CA70D4" w:rsidP="00CA70D4">
      <w:pPr>
        <w:shd w:val="clear" w:color="auto" w:fill="FFFFFF"/>
        <w:spacing w:after="0" w:line="240" w:lineRule="auto"/>
        <w:jc w:val="both"/>
        <w:rPr>
          <w:rFonts w:ascii="Times New Roman" w:eastAsia="Times New Roman" w:hAnsi="Times New Roman" w:cs="Times New Roman"/>
          <w:sz w:val="24"/>
          <w:szCs w:val="24"/>
          <w:lang w:eastAsia="tr-TR"/>
        </w:rPr>
      </w:pPr>
    </w:p>
    <w:p w:rsidR="00CA70D4" w:rsidRDefault="00CA70D4" w:rsidP="00CA70D4">
      <w:pPr>
        <w:numPr>
          <w:ilvl w:val="0"/>
          <w:numId w:val="14"/>
        </w:numPr>
        <w:shd w:val="clear" w:color="auto" w:fill="FFFFFF"/>
        <w:tabs>
          <w:tab w:val="clear" w:pos="720"/>
          <w:tab w:val="num" w:pos="284"/>
        </w:tabs>
        <w:spacing w:after="0" w:line="240" w:lineRule="auto"/>
        <w:ind w:left="0" w:firstLine="0"/>
        <w:jc w:val="both"/>
        <w:rPr>
          <w:rFonts w:ascii="Times New Roman" w:eastAsia="Times New Roman" w:hAnsi="Times New Roman" w:cs="Times New Roman"/>
          <w:b/>
          <w:sz w:val="24"/>
          <w:szCs w:val="24"/>
          <w:lang w:eastAsia="tr-TR"/>
        </w:rPr>
      </w:pPr>
      <w:r w:rsidRPr="00502B43">
        <w:rPr>
          <w:rFonts w:ascii="Times New Roman" w:eastAsia="Times New Roman" w:hAnsi="Times New Roman" w:cs="Times New Roman"/>
          <w:sz w:val="24"/>
          <w:szCs w:val="24"/>
          <w:lang w:eastAsia="tr-TR"/>
        </w:rPr>
        <w:t xml:space="preserve">Eğitime gönderme, turnuva, gezi, tiyatro, sinema vb. sosyal ve kurumsal etkinliklere katılımın gerçekleştirilebilmesi için etkinliği düzenleyen kurum ve kuruluşlarla kimlik verisi paylaşımı </w:t>
      </w:r>
    </w:p>
    <w:p w:rsidR="00CA70D4" w:rsidRDefault="00CA70D4" w:rsidP="00CA70D4">
      <w:pPr>
        <w:numPr>
          <w:ilvl w:val="0"/>
          <w:numId w:val="14"/>
        </w:numPr>
        <w:shd w:val="clear" w:color="auto" w:fill="FFFFFF"/>
        <w:tabs>
          <w:tab w:val="clear" w:pos="720"/>
          <w:tab w:val="num" w:pos="284"/>
        </w:tabs>
        <w:spacing w:after="0" w:line="240" w:lineRule="auto"/>
        <w:ind w:left="0" w:firstLine="0"/>
        <w:jc w:val="both"/>
        <w:rPr>
          <w:rFonts w:ascii="Times New Roman" w:eastAsia="Times New Roman" w:hAnsi="Times New Roman" w:cs="Times New Roman"/>
          <w:b/>
          <w:sz w:val="24"/>
          <w:szCs w:val="24"/>
          <w:lang w:eastAsia="tr-TR"/>
        </w:rPr>
      </w:pPr>
      <w:r w:rsidRPr="00502B43">
        <w:rPr>
          <w:rFonts w:ascii="Times New Roman" w:eastAsia="Times New Roman" w:hAnsi="Times New Roman" w:cs="Times New Roman"/>
          <w:sz w:val="24"/>
          <w:szCs w:val="24"/>
          <w:lang w:eastAsia="tr-TR"/>
        </w:rPr>
        <w:t>Şirket Bünyesinde gerçekleştirilen etkinliklere sosyal medya ve kurum internet sitesinde yer vermek suretiyle görsel kayıtların paylaşımı</w:t>
      </w:r>
    </w:p>
    <w:p w:rsidR="00CA70D4" w:rsidRDefault="00CA70D4" w:rsidP="00CA70D4">
      <w:pPr>
        <w:numPr>
          <w:ilvl w:val="0"/>
          <w:numId w:val="14"/>
        </w:numPr>
        <w:shd w:val="clear" w:color="auto" w:fill="FFFFFF"/>
        <w:tabs>
          <w:tab w:val="clear" w:pos="720"/>
          <w:tab w:val="num" w:pos="284"/>
        </w:tabs>
        <w:spacing w:after="0" w:line="240" w:lineRule="auto"/>
        <w:ind w:left="0" w:firstLine="0"/>
        <w:jc w:val="both"/>
        <w:rPr>
          <w:rFonts w:ascii="Times New Roman" w:eastAsia="Times New Roman" w:hAnsi="Times New Roman" w:cs="Times New Roman"/>
          <w:b/>
          <w:sz w:val="24"/>
          <w:szCs w:val="24"/>
          <w:lang w:eastAsia="tr-TR"/>
        </w:rPr>
      </w:pPr>
      <w:r w:rsidRPr="00502B43">
        <w:rPr>
          <w:rFonts w:ascii="Times New Roman" w:eastAsia="Times New Roman" w:hAnsi="Times New Roman" w:cs="Times New Roman"/>
          <w:sz w:val="24"/>
          <w:szCs w:val="24"/>
          <w:lang w:eastAsia="tr-TR"/>
        </w:rPr>
        <w:lastRenderedPageBreak/>
        <w:t>Personel sağlığının gözetilmesi amacıyla şirketin anlaştığı yemek firması ve görevli gıda mühendisi ile sağlık verisi paylaşımı</w:t>
      </w:r>
    </w:p>
    <w:p w:rsidR="00CA70D4" w:rsidRDefault="00CA70D4" w:rsidP="00CA70D4">
      <w:pPr>
        <w:numPr>
          <w:ilvl w:val="0"/>
          <w:numId w:val="14"/>
        </w:numPr>
        <w:shd w:val="clear" w:color="auto" w:fill="FFFFFF"/>
        <w:tabs>
          <w:tab w:val="clear" w:pos="720"/>
          <w:tab w:val="num" w:pos="284"/>
        </w:tabs>
        <w:spacing w:after="0" w:line="240" w:lineRule="auto"/>
        <w:ind w:left="0" w:firstLine="0"/>
        <w:jc w:val="both"/>
        <w:rPr>
          <w:rFonts w:ascii="Times New Roman" w:eastAsia="Times New Roman" w:hAnsi="Times New Roman" w:cs="Times New Roman"/>
          <w:b/>
          <w:sz w:val="24"/>
          <w:szCs w:val="24"/>
          <w:lang w:eastAsia="tr-TR"/>
        </w:rPr>
      </w:pPr>
      <w:r w:rsidRPr="00502B43">
        <w:rPr>
          <w:rFonts w:ascii="Times New Roman" w:eastAsia="Times New Roman" w:hAnsi="Times New Roman" w:cs="Times New Roman"/>
          <w:sz w:val="24"/>
          <w:szCs w:val="24"/>
          <w:lang w:eastAsia="tr-TR"/>
        </w:rPr>
        <w:t xml:space="preserve">Bordro ve ödeme kapsamında iş ortakları, hizmet alınan kişi veya 3. </w:t>
      </w:r>
      <w:proofErr w:type="gramStart"/>
      <w:r w:rsidRPr="00502B43">
        <w:rPr>
          <w:rFonts w:ascii="Times New Roman" w:eastAsia="Times New Roman" w:hAnsi="Times New Roman" w:cs="Times New Roman"/>
          <w:sz w:val="24"/>
          <w:szCs w:val="24"/>
          <w:lang w:eastAsia="tr-TR"/>
        </w:rPr>
        <w:t>Kişiler,</w:t>
      </w:r>
      <w:proofErr w:type="gramEnd"/>
      <w:r w:rsidRPr="00502B43">
        <w:rPr>
          <w:rFonts w:ascii="Times New Roman" w:eastAsia="Times New Roman" w:hAnsi="Times New Roman" w:cs="Times New Roman"/>
          <w:sz w:val="24"/>
          <w:szCs w:val="24"/>
          <w:lang w:eastAsia="tr-TR"/>
        </w:rPr>
        <w:t xml:space="preserve"> ile gerekli verilerin paylaşımı yapmaktadır.</w:t>
      </w:r>
    </w:p>
    <w:p w:rsidR="00CA70D4" w:rsidRDefault="00CA70D4" w:rsidP="004241DE">
      <w:pPr>
        <w:numPr>
          <w:ilvl w:val="0"/>
          <w:numId w:val="14"/>
        </w:numPr>
        <w:shd w:val="clear" w:color="auto" w:fill="FFFFFF"/>
        <w:tabs>
          <w:tab w:val="clear" w:pos="720"/>
          <w:tab w:val="num" w:pos="284"/>
        </w:tabs>
        <w:spacing w:after="0" w:line="240" w:lineRule="auto"/>
        <w:ind w:left="0" w:firstLine="0"/>
        <w:jc w:val="both"/>
        <w:rPr>
          <w:rFonts w:ascii="Times New Roman" w:eastAsia="Times New Roman" w:hAnsi="Times New Roman" w:cs="Times New Roman"/>
          <w:sz w:val="24"/>
          <w:szCs w:val="24"/>
          <w:lang w:eastAsia="tr-TR"/>
        </w:rPr>
      </w:pPr>
      <w:r w:rsidRPr="00FD61BA">
        <w:rPr>
          <w:rFonts w:ascii="Times New Roman" w:eastAsia="Times New Roman" w:hAnsi="Times New Roman" w:cs="Times New Roman"/>
          <w:sz w:val="24"/>
          <w:szCs w:val="24"/>
          <w:lang w:eastAsia="tr-TR"/>
        </w:rPr>
        <w:t xml:space="preserve">İş yapılan firmalara/kurumlara/kişilere </w:t>
      </w:r>
      <w:r>
        <w:rPr>
          <w:rFonts w:ascii="Times New Roman" w:eastAsia="Times New Roman" w:hAnsi="Times New Roman" w:cs="Times New Roman"/>
          <w:sz w:val="24"/>
          <w:szCs w:val="24"/>
          <w:lang w:eastAsia="tr-TR"/>
        </w:rPr>
        <w:t xml:space="preserve">iş gereği </w:t>
      </w:r>
      <w:r w:rsidRPr="00FD61BA">
        <w:rPr>
          <w:rFonts w:ascii="Times New Roman" w:eastAsia="Times New Roman" w:hAnsi="Times New Roman" w:cs="Times New Roman"/>
          <w:sz w:val="24"/>
          <w:szCs w:val="24"/>
          <w:lang w:eastAsia="tr-TR"/>
        </w:rPr>
        <w:t xml:space="preserve">talep olunan gerekli bilgi/belge/verilerin paylaşımı yapmaktadır. </w:t>
      </w:r>
    </w:p>
    <w:p w:rsidR="00CA70D4" w:rsidRPr="00CA70D4" w:rsidRDefault="00CA70D4" w:rsidP="004241DE">
      <w:pPr>
        <w:numPr>
          <w:ilvl w:val="0"/>
          <w:numId w:val="14"/>
        </w:numPr>
        <w:shd w:val="clear" w:color="auto" w:fill="FFFFFF"/>
        <w:tabs>
          <w:tab w:val="clear" w:pos="720"/>
          <w:tab w:val="num" w:pos="284"/>
        </w:tabs>
        <w:spacing w:after="0" w:line="240" w:lineRule="auto"/>
        <w:ind w:left="0" w:firstLine="0"/>
        <w:jc w:val="both"/>
        <w:rPr>
          <w:rFonts w:ascii="Times New Roman" w:eastAsia="Times New Roman" w:hAnsi="Times New Roman" w:cs="Times New Roman"/>
          <w:sz w:val="24"/>
          <w:szCs w:val="24"/>
          <w:lang w:eastAsia="tr-TR"/>
        </w:rPr>
      </w:pPr>
      <w:r>
        <w:rPr>
          <w:rFonts w:ascii="Times New Roman" w:hAnsi="Times New Roman"/>
          <w:iCs/>
          <w:color w:val="000000" w:themeColor="text1"/>
          <w:sz w:val="24"/>
          <w:szCs w:val="24"/>
        </w:rPr>
        <w:t>H</w:t>
      </w:r>
      <w:r w:rsidR="00072975" w:rsidRPr="00CA70D4">
        <w:rPr>
          <w:rFonts w:ascii="Times New Roman" w:hAnsi="Times New Roman"/>
          <w:iCs/>
          <w:color w:val="000000" w:themeColor="text1"/>
          <w:sz w:val="24"/>
          <w:szCs w:val="24"/>
        </w:rPr>
        <w:t>izmet akdi devamı sırasında işverenin</w:t>
      </w:r>
      <w:r w:rsidR="00BB1F3C" w:rsidRPr="00CA70D4">
        <w:rPr>
          <w:rFonts w:ascii="Times New Roman" w:hAnsi="Times New Roman"/>
          <w:iCs/>
          <w:color w:val="000000" w:themeColor="text1"/>
          <w:sz w:val="24"/>
          <w:szCs w:val="24"/>
        </w:rPr>
        <w:t>/</w:t>
      </w:r>
      <w:r w:rsidR="00AF6E23" w:rsidRPr="00AF6E23">
        <w:rPr>
          <w:rFonts w:ascii="Times New Roman" w:eastAsia="Times New Roman" w:hAnsi="Times New Roman" w:cs="Times New Roman"/>
          <w:i/>
          <w:sz w:val="24"/>
          <w:szCs w:val="24"/>
          <w:lang w:eastAsia="tr-TR"/>
        </w:rPr>
        <w:t xml:space="preserve"> Güney </w:t>
      </w:r>
      <w:proofErr w:type="spellStart"/>
      <w:r w:rsidR="00AF6E23" w:rsidRPr="00AF6E23">
        <w:rPr>
          <w:rFonts w:ascii="Times New Roman" w:eastAsia="Times New Roman" w:hAnsi="Times New Roman" w:cs="Times New Roman"/>
          <w:i/>
          <w:sz w:val="24"/>
          <w:szCs w:val="24"/>
          <w:lang w:eastAsia="tr-TR"/>
        </w:rPr>
        <w:t>Hidropar</w:t>
      </w:r>
      <w:r w:rsidR="00BB1F3C" w:rsidRPr="00CA70D4">
        <w:rPr>
          <w:rFonts w:ascii="Times New Roman" w:hAnsi="Times New Roman"/>
          <w:iCs/>
          <w:color w:val="000000" w:themeColor="text1"/>
          <w:sz w:val="24"/>
          <w:szCs w:val="24"/>
        </w:rPr>
        <w:t>’</w:t>
      </w:r>
      <w:r w:rsidR="00AF6E23">
        <w:rPr>
          <w:rFonts w:ascii="Times New Roman" w:hAnsi="Times New Roman"/>
          <w:iCs/>
          <w:color w:val="000000" w:themeColor="text1"/>
          <w:sz w:val="24"/>
          <w:szCs w:val="24"/>
        </w:rPr>
        <w:t>ı</w:t>
      </w:r>
      <w:r w:rsidR="00BB1F3C" w:rsidRPr="00CA70D4">
        <w:rPr>
          <w:rFonts w:ascii="Times New Roman" w:hAnsi="Times New Roman"/>
          <w:iCs/>
          <w:color w:val="000000" w:themeColor="text1"/>
          <w:sz w:val="24"/>
          <w:szCs w:val="24"/>
        </w:rPr>
        <w:t>n</w:t>
      </w:r>
      <w:proofErr w:type="spellEnd"/>
      <w:r w:rsidR="00BB1F3C" w:rsidRPr="00CA70D4">
        <w:rPr>
          <w:rFonts w:ascii="Times New Roman" w:hAnsi="Times New Roman"/>
          <w:iCs/>
          <w:color w:val="000000" w:themeColor="text1"/>
          <w:sz w:val="24"/>
          <w:szCs w:val="24"/>
        </w:rPr>
        <w:t xml:space="preserve"> üstlendiği ve tarafı</w:t>
      </w:r>
      <w:r w:rsidR="00072975" w:rsidRPr="00CA70D4">
        <w:rPr>
          <w:rFonts w:ascii="Times New Roman" w:hAnsi="Times New Roman"/>
          <w:iCs/>
          <w:color w:val="000000" w:themeColor="text1"/>
          <w:sz w:val="24"/>
          <w:szCs w:val="24"/>
        </w:rPr>
        <w:t>n</w:t>
      </w:r>
      <w:r w:rsidR="00BB1F3C" w:rsidRPr="00CA70D4">
        <w:rPr>
          <w:rFonts w:ascii="Times New Roman" w:hAnsi="Times New Roman"/>
          <w:iCs/>
          <w:color w:val="000000" w:themeColor="text1"/>
          <w:sz w:val="24"/>
          <w:szCs w:val="24"/>
        </w:rPr>
        <w:t>ızın</w:t>
      </w:r>
      <w:r w:rsidR="00072975" w:rsidRPr="00CA70D4">
        <w:rPr>
          <w:rFonts w:ascii="Times New Roman" w:hAnsi="Times New Roman"/>
          <w:iCs/>
          <w:color w:val="000000" w:themeColor="text1"/>
          <w:sz w:val="24"/>
          <w:szCs w:val="24"/>
        </w:rPr>
        <w:t xml:space="preserve"> görevlendirildiği tüm işletmelerde talep edilmesi halinde bu v</w:t>
      </w:r>
      <w:r w:rsidR="00BB1F3C" w:rsidRPr="00CA70D4">
        <w:rPr>
          <w:rFonts w:ascii="Times New Roman" w:hAnsi="Times New Roman"/>
          <w:iCs/>
          <w:color w:val="000000" w:themeColor="text1"/>
          <w:sz w:val="24"/>
          <w:szCs w:val="24"/>
        </w:rPr>
        <w:t>eri ve özel nitelikli verileri</w:t>
      </w:r>
      <w:r w:rsidR="00072975" w:rsidRPr="00CA70D4">
        <w:rPr>
          <w:rFonts w:ascii="Times New Roman" w:hAnsi="Times New Roman"/>
          <w:iCs/>
          <w:color w:val="000000" w:themeColor="text1"/>
          <w:sz w:val="24"/>
          <w:szCs w:val="24"/>
        </w:rPr>
        <w:t>n</w:t>
      </w:r>
      <w:r w:rsidR="00BB1F3C" w:rsidRPr="00CA70D4">
        <w:rPr>
          <w:rFonts w:ascii="Times New Roman" w:hAnsi="Times New Roman"/>
          <w:iCs/>
          <w:color w:val="000000" w:themeColor="text1"/>
          <w:sz w:val="24"/>
          <w:szCs w:val="24"/>
        </w:rPr>
        <w:t>izin</w:t>
      </w:r>
      <w:r w:rsidR="00072975" w:rsidRPr="00CA70D4">
        <w:rPr>
          <w:rFonts w:ascii="Times New Roman" w:hAnsi="Times New Roman"/>
          <w:iCs/>
          <w:color w:val="000000" w:themeColor="text1"/>
          <w:sz w:val="24"/>
          <w:szCs w:val="24"/>
        </w:rPr>
        <w:t xml:space="preserve"> yukarıda zikredilen v</w:t>
      </w:r>
      <w:r w:rsidR="00AF6E23">
        <w:rPr>
          <w:rFonts w:ascii="Times New Roman" w:hAnsi="Times New Roman"/>
          <w:iCs/>
          <w:color w:val="000000" w:themeColor="text1"/>
          <w:sz w:val="24"/>
          <w:szCs w:val="24"/>
        </w:rPr>
        <w:t xml:space="preserve">e olabilecek kurum, kuruluş, </w:t>
      </w:r>
      <w:r w:rsidR="00072975" w:rsidRPr="00CA70D4">
        <w:rPr>
          <w:rFonts w:ascii="Times New Roman" w:hAnsi="Times New Roman"/>
          <w:iCs/>
          <w:color w:val="000000" w:themeColor="text1"/>
          <w:sz w:val="24"/>
          <w:szCs w:val="24"/>
        </w:rPr>
        <w:t>tedarikçi</w:t>
      </w:r>
      <w:r w:rsidR="00AF6E23">
        <w:rPr>
          <w:rFonts w:ascii="Times New Roman" w:hAnsi="Times New Roman"/>
          <w:iCs/>
          <w:color w:val="000000" w:themeColor="text1"/>
          <w:sz w:val="24"/>
          <w:szCs w:val="24"/>
        </w:rPr>
        <w:t>lerle</w:t>
      </w:r>
      <w:r w:rsidR="004241DE" w:rsidRPr="00CA70D4">
        <w:rPr>
          <w:rFonts w:ascii="Times New Roman" w:eastAsia="Times New Roman" w:hAnsi="Times New Roman" w:cs="Times New Roman"/>
          <w:color w:val="212529"/>
          <w:sz w:val="24"/>
          <w:szCs w:val="24"/>
          <w:lang w:eastAsia="tr-TR"/>
        </w:rPr>
        <w:t xml:space="preserve">, ortak kampanyalar sunmamıza ve bu kapsamda iş ortaklarımız ile bu kurum ve kuruluşlar; </w:t>
      </w:r>
    </w:p>
    <w:p w:rsidR="00CA70D4" w:rsidRPr="00CA70D4" w:rsidRDefault="004241DE" w:rsidP="004241DE">
      <w:pPr>
        <w:numPr>
          <w:ilvl w:val="0"/>
          <w:numId w:val="14"/>
        </w:numPr>
        <w:shd w:val="clear" w:color="auto" w:fill="FFFFFF"/>
        <w:tabs>
          <w:tab w:val="clear" w:pos="720"/>
          <w:tab w:val="num" w:pos="284"/>
        </w:tabs>
        <w:spacing w:after="0" w:line="240" w:lineRule="auto"/>
        <w:ind w:left="0" w:firstLine="0"/>
        <w:jc w:val="both"/>
        <w:rPr>
          <w:rFonts w:ascii="Times New Roman" w:eastAsia="Times New Roman" w:hAnsi="Times New Roman" w:cs="Times New Roman"/>
          <w:sz w:val="24"/>
          <w:szCs w:val="24"/>
          <w:lang w:eastAsia="tr-TR"/>
        </w:rPr>
      </w:pPr>
      <w:proofErr w:type="gramStart"/>
      <w:r w:rsidRPr="00CA70D4">
        <w:rPr>
          <w:rFonts w:ascii="Times New Roman" w:eastAsia="Times New Roman" w:hAnsi="Times New Roman" w:cs="Times New Roman"/>
          <w:color w:val="212529"/>
          <w:sz w:val="24"/>
          <w:szCs w:val="24"/>
          <w:lang w:eastAsia="tr-TR"/>
        </w:rPr>
        <w:t xml:space="preserve">Yasal bildirim ve raporlama yükümlülüklerimiz çerçevesinde T.C. Maliye Bakanlığı, T.C. Gümrük ve Ticaret Bakanlığı ve yasal olarak bu bilgileri talep etmeye yetkili sair resmi kurum ve kuruluşlar; Şirketimizi denetlemeye ve bilgi talep etmeye yetkili olan resmi kurum ve kuruluşlar, denetçiler; Adli/idari soruşturmalar veya ihtilaflar çerçevesinde talep edilmesi halinde savcılık, mahkemeler ve benzeri resmi kurumlar; </w:t>
      </w:r>
      <w:proofErr w:type="gramEnd"/>
    </w:p>
    <w:p w:rsidR="00CA70D4" w:rsidRPr="00CA70D4" w:rsidRDefault="004241DE" w:rsidP="004241DE">
      <w:pPr>
        <w:numPr>
          <w:ilvl w:val="0"/>
          <w:numId w:val="14"/>
        </w:numPr>
        <w:shd w:val="clear" w:color="auto" w:fill="FFFFFF"/>
        <w:tabs>
          <w:tab w:val="clear" w:pos="720"/>
          <w:tab w:val="num" w:pos="284"/>
        </w:tabs>
        <w:spacing w:after="0" w:line="240" w:lineRule="auto"/>
        <w:ind w:left="0" w:firstLine="0"/>
        <w:jc w:val="both"/>
        <w:rPr>
          <w:rFonts w:ascii="Times New Roman" w:eastAsia="Times New Roman" w:hAnsi="Times New Roman" w:cs="Times New Roman"/>
          <w:sz w:val="24"/>
          <w:szCs w:val="24"/>
          <w:lang w:eastAsia="tr-TR"/>
        </w:rPr>
      </w:pPr>
      <w:r w:rsidRPr="00CA70D4">
        <w:rPr>
          <w:rFonts w:ascii="Times New Roman" w:eastAsia="Times New Roman" w:hAnsi="Times New Roman" w:cs="Times New Roman"/>
          <w:color w:val="212529"/>
          <w:sz w:val="24"/>
          <w:szCs w:val="24"/>
          <w:lang w:eastAsia="tr-TR"/>
        </w:rPr>
        <w:t>Teknik zorunluluklar çerçevesinde internet sitemiz, mo</w:t>
      </w:r>
      <w:r w:rsidR="00AF6E23">
        <w:rPr>
          <w:rFonts w:ascii="Times New Roman" w:eastAsia="Times New Roman" w:hAnsi="Times New Roman" w:cs="Times New Roman"/>
          <w:color w:val="212529"/>
          <w:sz w:val="24"/>
          <w:szCs w:val="24"/>
          <w:lang w:eastAsia="tr-TR"/>
        </w:rPr>
        <w:t>bil uygulamalarımız, Şirketimiz</w:t>
      </w:r>
      <w:r w:rsidRPr="00CA70D4">
        <w:rPr>
          <w:rFonts w:ascii="Times New Roman" w:eastAsia="Times New Roman" w:hAnsi="Times New Roman" w:cs="Times New Roman"/>
          <w:color w:val="212529"/>
          <w:sz w:val="24"/>
          <w:szCs w:val="24"/>
          <w:lang w:eastAsia="tr-TR"/>
        </w:rPr>
        <w:t xml:space="preserve">ce kullanılan yazılım ve benzeri teknolojik altyapılarımızın işletilmesinden sorumlu olan tedarikçilerimiz; </w:t>
      </w:r>
    </w:p>
    <w:p w:rsidR="00CA70D4" w:rsidRPr="00CA70D4" w:rsidRDefault="004241DE" w:rsidP="004241DE">
      <w:pPr>
        <w:numPr>
          <w:ilvl w:val="0"/>
          <w:numId w:val="14"/>
        </w:numPr>
        <w:shd w:val="clear" w:color="auto" w:fill="FFFFFF"/>
        <w:tabs>
          <w:tab w:val="clear" w:pos="720"/>
          <w:tab w:val="num" w:pos="284"/>
        </w:tabs>
        <w:spacing w:after="0" w:line="240" w:lineRule="auto"/>
        <w:ind w:left="0" w:firstLine="0"/>
        <w:jc w:val="both"/>
        <w:rPr>
          <w:rFonts w:ascii="Times New Roman" w:eastAsia="Times New Roman" w:hAnsi="Times New Roman" w:cs="Times New Roman"/>
          <w:sz w:val="24"/>
          <w:szCs w:val="24"/>
          <w:lang w:eastAsia="tr-TR"/>
        </w:rPr>
      </w:pPr>
      <w:r w:rsidRPr="00CA70D4">
        <w:rPr>
          <w:rFonts w:ascii="Times New Roman" w:eastAsia="Times New Roman" w:hAnsi="Times New Roman" w:cs="Times New Roman"/>
          <w:color w:val="212529"/>
          <w:sz w:val="24"/>
          <w:szCs w:val="24"/>
          <w:lang w:eastAsia="tr-TR"/>
        </w:rPr>
        <w:t xml:space="preserve">Gerekli olan durumlarda tarafınıza bilgi, belge, yazışma ve benzeri bildirimlerin gönderilebilmesi amacıyla anlaşmalı kargo şirketleri, Posta ve Telgraf Teşkilatı Genel Müdürlüğü (PTT) ve Türkiye Noterler Birliği (TNB); Yasal yükümlülüklerimizin yerine getirilmesi amacıyla gerekli olabilecek durumlarda ilgili diğer yetkili kurum ve kuruluşlar; </w:t>
      </w:r>
    </w:p>
    <w:p w:rsidR="00CA70D4" w:rsidRPr="00CA70D4" w:rsidRDefault="004241DE" w:rsidP="004241DE">
      <w:pPr>
        <w:numPr>
          <w:ilvl w:val="0"/>
          <w:numId w:val="14"/>
        </w:numPr>
        <w:shd w:val="clear" w:color="auto" w:fill="FFFFFF"/>
        <w:tabs>
          <w:tab w:val="clear" w:pos="720"/>
          <w:tab w:val="num" w:pos="284"/>
        </w:tabs>
        <w:spacing w:after="0" w:line="240" w:lineRule="auto"/>
        <w:ind w:left="0" w:firstLine="0"/>
        <w:jc w:val="both"/>
        <w:rPr>
          <w:rFonts w:ascii="Times New Roman" w:eastAsia="Times New Roman" w:hAnsi="Times New Roman" w:cs="Times New Roman"/>
          <w:sz w:val="24"/>
          <w:szCs w:val="24"/>
          <w:lang w:eastAsia="tr-TR"/>
        </w:rPr>
      </w:pPr>
      <w:r w:rsidRPr="00CA70D4">
        <w:rPr>
          <w:rFonts w:ascii="Times New Roman" w:eastAsia="Times New Roman" w:hAnsi="Times New Roman" w:cs="Times New Roman"/>
          <w:color w:val="212529"/>
          <w:sz w:val="24"/>
          <w:szCs w:val="24"/>
          <w:lang w:eastAsia="tr-TR"/>
        </w:rPr>
        <w:t>Kurumumuzu denetlemeye ve bilgi talep etmeye yetkili olan resmi kurum ve kuruluşlar; A</w:t>
      </w:r>
    </w:p>
    <w:p w:rsidR="00CA70D4" w:rsidRPr="00CA70D4" w:rsidRDefault="004241DE" w:rsidP="004241DE">
      <w:pPr>
        <w:numPr>
          <w:ilvl w:val="0"/>
          <w:numId w:val="14"/>
        </w:numPr>
        <w:shd w:val="clear" w:color="auto" w:fill="FFFFFF"/>
        <w:tabs>
          <w:tab w:val="clear" w:pos="720"/>
          <w:tab w:val="num" w:pos="284"/>
        </w:tabs>
        <w:spacing w:after="0" w:line="240" w:lineRule="auto"/>
        <w:ind w:left="0" w:firstLine="0"/>
        <w:jc w:val="both"/>
        <w:rPr>
          <w:rFonts w:ascii="Times New Roman" w:eastAsia="Times New Roman" w:hAnsi="Times New Roman" w:cs="Times New Roman"/>
          <w:sz w:val="24"/>
          <w:szCs w:val="24"/>
          <w:lang w:eastAsia="tr-TR"/>
        </w:rPr>
      </w:pPr>
      <w:r w:rsidRPr="00CA70D4">
        <w:rPr>
          <w:rFonts w:ascii="Times New Roman" w:eastAsia="Times New Roman" w:hAnsi="Times New Roman" w:cs="Times New Roman"/>
          <w:color w:val="212529"/>
          <w:sz w:val="24"/>
          <w:szCs w:val="24"/>
          <w:lang w:eastAsia="tr-TR"/>
        </w:rPr>
        <w:t xml:space="preserve">dli soruşturmalar veya ihtilaflar çerçevesinde talep edilmesi halinde savcılık, mahkemeler ve benzeri resmi kurumlar; </w:t>
      </w:r>
    </w:p>
    <w:p w:rsidR="00CA70D4" w:rsidRPr="00CA70D4" w:rsidRDefault="004241DE" w:rsidP="004241DE">
      <w:pPr>
        <w:numPr>
          <w:ilvl w:val="0"/>
          <w:numId w:val="14"/>
        </w:numPr>
        <w:shd w:val="clear" w:color="auto" w:fill="FFFFFF"/>
        <w:tabs>
          <w:tab w:val="clear" w:pos="720"/>
          <w:tab w:val="num" w:pos="284"/>
        </w:tabs>
        <w:spacing w:after="0" w:line="240" w:lineRule="auto"/>
        <w:ind w:left="0" w:firstLine="0"/>
        <w:jc w:val="both"/>
        <w:rPr>
          <w:rFonts w:ascii="Times New Roman" w:eastAsia="Times New Roman" w:hAnsi="Times New Roman" w:cs="Times New Roman"/>
          <w:sz w:val="24"/>
          <w:szCs w:val="24"/>
          <w:lang w:eastAsia="tr-TR"/>
        </w:rPr>
      </w:pPr>
      <w:r w:rsidRPr="00CA70D4">
        <w:rPr>
          <w:rFonts w:ascii="Times New Roman" w:eastAsia="Times New Roman" w:hAnsi="Times New Roman" w:cs="Times New Roman"/>
          <w:color w:val="212529"/>
          <w:sz w:val="24"/>
          <w:szCs w:val="24"/>
          <w:lang w:eastAsia="tr-TR"/>
        </w:rPr>
        <w:t xml:space="preserve">Yasal takibe alınan kredilere ilişkin süreçlerin yürütülebilmesi amacıyla anlaşmalı hukuk bürosu ve avukatlar, varlık yönetimi şirketleri ve icra müdürlükleri; </w:t>
      </w:r>
    </w:p>
    <w:p w:rsidR="00BB1F3C" w:rsidRPr="006F2800" w:rsidRDefault="00BB1F3C" w:rsidP="00BB1F3C">
      <w:pPr>
        <w:pStyle w:val="ListeParagraf"/>
        <w:shd w:val="clear" w:color="auto" w:fill="FFFFFF"/>
        <w:spacing w:after="0" w:line="240" w:lineRule="auto"/>
        <w:ind w:left="0"/>
        <w:jc w:val="both"/>
        <w:rPr>
          <w:rFonts w:ascii="Times New Roman" w:eastAsia="Times New Roman" w:hAnsi="Times New Roman" w:cs="Times New Roman"/>
          <w:sz w:val="24"/>
          <w:szCs w:val="24"/>
          <w:lang w:eastAsia="tr-TR"/>
        </w:rPr>
      </w:pPr>
    </w:p>
    <w:p w:rsidR="00BB1F3C" w:rsidRDefault="00BB1F3C" w:rsidP="00BB1F3C">
      <w:pPr>
        <w:shd w:val="clear" w:color="auto" w:fill="FFFFFF"/>
        <w:spacing w:after="0" w:line="240" w:lineRule="auto"/>
        <w:jc w:val="both"/>
        <w:rPr>
          <w:rFonts w:ascii="Times New Roman" w:eastAsia="Times New Roman" w:hAnsi="Times New Roman" w:cs="Times New Roman"/>
          <w:b/>
          <w:bCs/>
          <w:sz w:val="24"/>
          <w:szCs w:val="24"/>
          <w:lang w:eastAsia="tr-TR"/>
        </w:rPr>
      </w:pPr>
      <w:r w:rsidRPr="006F2800">
        <w:rPr>
          <w:rFonts w:ascii="Times New Roman" w:eastAsia="Times New Roman" w:hAnsi="Times New Roman" w:cs="Times New Roman"/>
          <w:b/>
          <w:bCs/>
          <w:sz w:val="24"/>
          <w:szCs w:val="24"/>
          <w:lang w:eastAsia="tr-TR"/>
        </w:rPr>
        <w:t>ÖZEL NİTELİKLİ KİŞİSEL VERİLERİNİZ</w:t>
      </w:r>
    </w:p>
    <w:p w:rsidR="00BB1F3C" w:rsidRPr="006F2800" w:rsidRDefault="00BB1F3C" w:rsidP="00BB1F3C">
      <w:pPr>
        <w:shd w:val="clear" w:color="auto" w:fill="FFFFFF"/>
        <w:spacing w:after="0" w:line="240" w:lineRule="auto"/>
        <w:jc w:val="both"/>
        <w:rPr>
          <w:rFonts w:ascii="Times New Roman" w:eastAsia="Times New Roman" w:hAnsi="Times New Roman" w:cs="Times New Roman"/>
          <w:sz w:val="24"/>
          <w:szCs w:val="24"/>
          <w:lang w:eastAsia="tr-TR"/>
        </w:rPr>
      </w:pPr>
    </w:p>
    <w:p w:rsidR="00BB1F3C" w:rsidRDefault="00BB1F3C" w:rsidP="00BB1F3C">
      <w:pPr>
        <w:shd w:val="clear" w:color="auto" w:fill="FFFFFF"/>
        <w:spacing w:after="0" w:line="240" w:lineRule="auto"/>
        <w:jc w:val="both"/>
        <w:rPr>
          <w:rFonts w:ascii="Times New Roman" w:eastAsia="Times New Roman" w:hAnsi="Times New Roman" w:cs="Times New Roman"/>
          <w:sz w:val="24"/>
          <w:szCs w:val="24"/>
          <w:lang w:eastAsia="tr-TR"/>
        </w:rPr>
      </w:pPr>
      <w:r w:rsidRPr="006F2800">
        <w:rPr>
          <w:rFonts w:ascii="Times New Roman" w:eastAsia="Times New Roman" w:hAnsi="Times New Roman" w:cs="Times New Roman"/>
          <w:sz w:val="24"/>
          <w:szCs w:val="24"/>
          <w:lang w:eastAsia="tr-TR"/>
        </w:rPr>
        <w:t xml:space="preserve">Zaman zaman bizimle paylaştığınız bilgiler, özel nitelikli kişisel verinizi içerebilmektedir. KVKK kapsamında, ırkınıza, etnik kökeninize, siyasi düşüncenize, felsefi inancınıza, dini, mezhebi veya diğer inançlarınıza, kılık ve kıyafetinize, dernek, vakıf ya da sendika üyeliklerinize, sağlığınız, cinsel hayatınız, varsa ceza mahkûmiyetinize ve hakkınızdaki güvenlik tedbirleriyle ilgili verileriniz ile </w:t>
      </w:r>
      <w:proofErr w:type="spellStart"/>
      <w:r w:rsidRPr="006F2800">
        <w:rPr>
          <w:rFonts w:ascii="Times New Roman" w:eastAsia="Times New Roman" w:hAnsi="Times New Roman" w:cs="Times New Roman"/>
          <w:sz w:val="24"/>
          <w:szCs w:val="24"/>
          <w:lang w:eastAsia="tr-TR"/>
        </w:rPr>
        <w:t>biyometrik</w:t>
      </w:r>
      <w:proofErr w:type="spellEnd"/>
      <w:r w:rsidRPr="006F2800">
        <w:rPr>
          <w:rFonts w:ascii="Times New Roman" w:eastAsia="Times New Roman" w:hAnsi="Times New Roman" w:cs="Times New Roman"/>
          <w:sz w:val="24"/>
          <w:szCs w:val="24"/>
          <w:lang w:eastAsia="tr-TR"/>
        </w:rPr>
        <w:t xml:space="preserve"> ve genetik verileriniz sizin özel nitelikli verilerinizdir.</w:t>
      </w:r>
    </w:p>
    <w:p w:rsidR="00BB1F3C" w:rsidRPr="006F2800" w:rsidRDefault="00BB1F3C" w:rsidP="00BB1F3C">
      <w:pPr>
        <w:shd w:val="clear" w:color="auto" w:fill="FFFFFF"/>
        <w:spacing w:after="0" w:line="240" w:lineRule="auto"/>
        <w:jc w:val="both"/>
        <w:rPr>
          <w:rFonts w:ascii="Times New Roman" w:eastAsia="Times New Roman" w:hAnsi="Times New Roman" w:cs="Times New Roman"/>
          <w:sz w:val="24"/>
          <w:szCs w:val="24"/>
          <w:lang w:eastAsia="tr-TR"/>
        </w:rPr>
      </w:pPr>
    </w:p>
    <w:p w:rsidR="00BB1F3C" w:rsidRPr="002E147C" w:rsidRDefault="00BB1F3C" w:rsidP="00BB1F3C">
      <w:pPr>
        <w:shd w:val="clear" w:color="auto" w:fill="FFFFFF"/>
        <w:spacing w:after="0" w:line="240" w:lineRule="auto"/>
        <w:jc w:val="both"/>
        <w:rPr>
          <w:rFonts w:ascii="Times New Roman" w:hAnsi="Times New Roman"/>
          <w:iCs/>
          <w:color w:val="000000" w:themeColor="text1"/>
          <w:sz w:val="24"/>
          <w:szCs w:val="24"/>
        </w:rPr>
      </w:pPr>
      <w:proofErr w:type="gramStart"/>
      <w:r w:rsidRPr="006F2800">
        <w:rPr>
          <w:rFonts w:ascii="Times New Roman" w:eastAsia="Times New Roman" w:hAnsi="Times New Roman" w:cs="Times New Roman"/>
          <w:sz w:val="24"/>
          <w:szCs w:val="24"/>
          <w:lang w:eastAsia="tr-TR"/>
        </w:rPr>
        <w:t xml:space="preserve">Bu çerçevede rızanız olması halinde sabıka kaydınız ve vesikalık fotoğrafınız Şirket içerisinde yönetim ve denetimin sağlanması amacıyla işlenmektedir, </w:t>
      </w:r>
      <w:r w:rsidRPr="00EE32DC">
        <w:rPr>
          <w:rFonts w:ascii="Times New Roman" w:hAnsi="Times New Roman"/>
          <w:iCs/>
          <w:color w:val="000000" w:themeColor="text1"/>
          <w:sz w:val="24"/>
          <w:szCs w:val="24"/>
        </w:rPr>
        <w:t>hizmet akdi devamı sırasında işverenin</w:t>
      </w:r>
      <w:r>
        <w:rPr>
          <w:rFonts w:ascii="Times New Roman" w:hAnsi="Times New Roman"/>
          <w:iCs/>
          <w:color w:val="000000" w:themeColor="text1"/>
          <w:sz w:val="24"/>
          <w:szCs w:val="24"/>
        </w:rPr>
        <w:t>/</w:t>
      </w:r>
      <w:r w:rsidR="00AF6E23" w:rsidRPr="00AF6E23">
        <w:rPr>
          <w:rFonts w:ascii="Times New Roman" w:eastAsia="Times New Roman" w:hAnsi="Times New Roman" w:cs="Times New Roman"/>
          <w:i/>
          <w:sz w:val="24"/>
          <w:szCs w:val="24"/>
          <w:lang w:eastAsia="tr-TR"/>
        </w:rPr>
        <w:t xml:space="preserve"> Güney Hidropar</w:t>
      </w:r>
      <w:r>
        <w:rPr>
          <w:rFonts w:ascii="Times New Roman" w:hAnsi="Times New Roman"/>
          <w:iCs/>
          <w:color w:val="000000" w:themeColor="text1"/>
          <w:sz w:val="24"/>
          <w:szCs w:val="24"/>
        </w:rPr>
        <w:t>’</w:t>
      </w:r>
      <w:r w:rsidR="00AF6E23">
        <w:rPr>
          <w:rFonts w:ascii="Times New Roman" w:hAnsi="Times New Roman"/>
          <w:iCs/>
          <w:color w:val="000000" w:themeColor="text1"/>
          <w:sz w:val="24"/>
          <w:szCs w:val="24"/>
        </w:rPr>
        <w:t>ı</w:t>
      </w:r>
      <w:r>
        <w:rPr>
          <w:rFonts w:ascii="Times New Roman" w:hAnsi="Times New Roman"/>
          <w:iCs/>
          <w:color w:val="000000" w:themeColor="text1"/>
          <w:sz w:val="24"/>
          <w:szCs w:val="24"/>
        </w:rPr>
        <w:t>n üstlendiği ve tarafı</w:t>
      </w:r>
      <w:r w:rsidRPr="00EE32DC">
        <w:rPr>
          <w:rFonts w:ascii="Times New Roman" w:hAnsi="Times New Roman"/>
          <w:iCs/>
          <w:color w:val="000000" w:themeColor="text1"/>
          <w:sz w:val="24"/>
          <w:szCs w:val="24"/>
        </w:rPr>
        <w:t>n</w:t>
      </w:r>
      <w:r>
        <w:rPr>
          <w:rFonts w:ascii="Times New Roman" w:hAnsi="Times New Roman"/>
          <w:iCs/>
          <w:color w:val="000000" w:themeColor="text1"/>
          <w:sz w:val="24"/>
          <w:szCs w:val="24"/>
        </w:rPr>
        <w:t>ızın</w:t>
      </w:r>
      <w:r w:rsidRPr="00EE32DC">
        <w:rPr>
          <w:rFonts w:ascii="Times New Roman" w:hAnsi="Times New Roman"/>
          <w:iCs/>
          <w:color w:val="000000" w:themeColor="text1"/>
          <w:sz w:val="24"/>
          <w:szCs w:val="24"/>
        </w:rPr>
        <w:t xml:space="preserve"> görevlendirildiği tüm işletmelerde talep edilmesi halinde bu v</w:t>
      </w:r>
      <w:r>
        <w:rPr>
          <w:rFonts w:ascii="Times New Roman" w:hAnsi="Times New Roman"/>
          <w:iCs/>
          <w:color w:val="000000" w:themeColor="text1"/>
          <w:sz w:val="24"/>
          <w:szCs w:val="24"/>
        </w:rPr>
        <w:t>eri ve özel nitelikli verileri</w:t>
      </w:r>
      <w:r w:rsidRPr="00EE32DC">
        <w:rPr>
          <w:rFonts w:ascii="Times New Roman" w:hAnsi="Times New Roman"/>
          <w:iCs/>
          <w:color w:val="000000" w:themeColor="text1"/>
          <w:sz w:val="24"/>
          <w:szCs w:val="24"/>
        </w:rPr>
        <w:t>n</w:t>
      </w:r>
      <w:r>
        <w:rPr>
          <w:rFonts w:ascii="Times New Roman" w:hAnsi="Times New Roman"/>
          <w:iCs/>
          <w:color w:val="000000" w:themeColor="text1"/>
          <w:sz w:val="24"/>
          <w:szCs w:val="24"/>
        </w:rPr>
        <w:t>izin</w:t>
      </w:r>
      <w:r w:rsidRPr="00EE32DC">
        <w:rPr>
          <w:rFonts w:ascii="Times New Roman" w:hAnsi="Times New Roman"/>
          <w:iCs/>
          <w:color w:val="000000" w:themeColor="text1"/>
          <w:sz w:val="24"/>
          <w:szCs w:val="24"/>
        </w:rPr>
        <w:t xml:space="preserve"> yukarıda zikredilen ve olabilecek kurum, kuruluş, iş yapıla</w:t>
      </w:r>
      <w:r w:rsidR="002E147C">
        <w:rPr>
          <w:rFonts w:ascii="Times New Roman" w:hAnsi="Times New Roman"/>
          <w:iCs/>
          <w:color w:val="000000" w:themeColor="text1"/>
          <w:sz w:val="24"/>
          <w:szCs w:val="24"/>
        </w:rPr>
        <w:t>n limanlar, gümrükler ve tedarikçilerle</w:t>
      </w:r>
      <w:r>
        <w:rPr>
          <w:rFonts w:ascii="Times New Roman" w:hAnsi="Times New Roman"/>
          <w:iCs/>
          <w:color w:val="000000" w:themeColor="text1"/>
          <w:sz w:val="24"/>
          <w:szCs w:val="24"/>
        </w:rPr>
        <w:t xml:space="preserve">, </w:t>
      </w:r>
      <w:r w:rsidRPr="006F2800">
        <w:rPr>
          <w:rFonts w:ascii="Times New Roman" w:eastAsia="Times New Roman" w:hAnsi="Times New Roman" w:cs="Times New Roman"/>
          <w:sz w:val="24"/>
          <w:szCs w:val="24"/>
          <w:lang w:eastAsia="tr-TR"/>
        </w:rPr>
        <w:t xml:space="preserve">gerektiği hallerde savunma hakkımızı kullanabilmemiz için avukatlarımızla ve talep gelmesi halinde mahkemelerle paylaşılabilmektedir. </w:t>
      </w:r>
      <w:proofErr w:type="gramEnd"/>
      <w:r w:rsidRPr="006F2800">
        <w:rPr>
          <w:rFonts w:ascii="Times New Roman" w:eastAsia="Times New Roman" w:hAnsi="Times New Roman" w:cs="Times New Roman"/>
          <w:sz w:val="24"/>
          <w:szCs w:val="24"/>
          <w:lang w:eastAsia="tr-TR"/>
        </w:rPr>
        <w:t>Kişisel verileriniz, ilgili mevzuatta belirtilen veya işlendikleri amaç için gerekli olan ve her halde kanuni zamanaşımı süreleri kadar muhafaza edilecektir.</w:t>
      </w:r>
    </w:p>
    <w:p w:rsidR="00F13FC5" w:rsidRDefault="00F13FC5" w:rsidP="004241DE">
      <w:pPr>
        <w:shd w:val="clear" w:color="auto" w:fill="FFFFFF"/>
        <w:spacing w:after="0" w:line="240" w:lineRule="auto"/>
        <w:jc w:val="both"/>
        <w:outlineLvl w:val="3"/>
        <w:rPr>
          <w:rFonts w:ascii="Times New Roman" w:eastAsia="Times New Roman" w:hAnsi="Times New Roman" w:cs="Times New Roman"/>
          <w:b/>
          <w:bCs/>
          <w:color w:val="212529"/>
          <w:sz w:val="24"/>
          <w:szCs w:val="24"/>
          <w:lang w:eastAsia="tr-TR"/>
        </w:rPr>
      </w:pPr>
    </w:p>
    <w:p w:rsidR="004241DE" w:rsidRDefault="004241DE" w:rsidP="004241DE">
      <w:pPr>
        <w:shd w:val="clear" w:color="auto" w:fill="FFFFFF"/>
        <w:spacing w:after="0" w:line="240" w:lineRule="auto"/>
        <w:jc w:val="both"/>
        <w:outlineLvl w:val="3"/>
        <w:rPr>
          <w:rFonts w:ascii="Times New Roman" w:eastAsia="Times New Roman" w:hAnsi="Times New Roman" w:cs="Times New Roman"/>
          <w:b/>
          <w:bCs/>
          <w:color w:val="212529"/>
          <w:sz w:val="24"/>
          <w:szCs w:val="24"/>
          <w:lang w:eastAsia="tr-TR"/>
        </w:rPr>
      </w:pPr>
      <w:r w:rsidRPr="004241DE">
        <w:rPr>
          <w:rFonts w:ascii="Times New Roman" w:eastAsia="Times New Roman" w:hAnsi="Times New Roman" w:cs="Times New Roman"/>
          <w:b/>
          <w:bCs/>
          <w:color w:val="212529"/>
          <w:sz w:val="24"/>
          <w:szCs w:val="24"/>
          <w:lang w:eastAsia="tr-TR"/>
        </w:rPr>
        <w:t>Kişisel Verilerin Korunmasına Yönelik Haklarınız</w:t>
      </w:r>
    </w:p>
    <w:p w:rsidR="004241DE" w:rsidRPr="004241DE" w:rsidRDefault="004241DE" w:rsidP="004241DE">
      <w:pPr>
        <w:shd w:val="clear" w:color="auto" w:fill="FFFFFF"/>
        <w:spacing w:after="0" w:line="240" w:lineRule="auto"/>
        <w:jc w:val="both"/>
        <w:outlineLvl w:val="3"/>
        <w:rPr>
          <w:rFonts w:ascii="Times New Roman" w:eastAsia="Times New Roman" w:hAnsi="Times New Roman" w:cs="Times New Roman"/>
          <w:color w:val="212529"/>
          <w:sz w:val="24"/>
          <w:szCs w:val="24"/>
          <w:lang w:eastAsia="tr-TR"/>
        </w:rPr>
      </w:pPr>
    </w:p>
    <w:p w:rsidR="00C63B54" w:rsidRDefault="004241DE" w:rsidP="00C63B54">
      <w:pPr>
        <w:shd w:val="clear" w:color="auto" w:fill="FFFFFF"/>
        <w:spacing w:after="0" w:line="240" w:lineRule="auto"/>
        <w:jc w:val="both"/>
        <w:rPr>
          <w:rFonts w:ascii="Times New Roman" w:eastAsia="Times New Roman" w:hAnsi="Times New Roman" w:cs="Times New Roman"/>
          <w:color w:val="212529"/>
          <w:sz w:val="24"/>
          <w:szCs w:val="24"/>
          <w:lang w:eastAsia="tr-TR"/>
        </w:rPr>
      </w:pPr>
      <w:r w:rsidRPr="004241DE">
        <w:rPr>
          <w:rFonts w:ascii="Times New Roman" w:eastAsia="Times New Roman" w:hAnsi="Times New Roman" w:cs="Times New Roman"/>
          <w:color w:val="212529"/>
          <w:sz w:val="24"/>
          <w:szCs w:val="24"/>
          <w:lang w:eastAsia="tr-TR"/>
        </w:rPr>
        <w:t>Kanun’un 11. Maddesi uyarınca, kişisel verileriniz ile ilgili olarak aşağıdaki haklara sahipsiniz:</w:t>
      </w:r>
    </w:p>
    <w:p w:rsidR="00C63B54" w:rsidRDefault="00C63B54" w:rsidP="00C63B54">
      <w:pPr>
        <w:shd w:val="clear" w:color="auto" w:fill="FFFFFF"/>
        <w:spacing w:after="0" w:line="240" w:lineRule="auto"/>
        <w:jc w:val="both"/>
        <w:rPr>
          <w:rFonts w:ascii="Times New Roman" w:eastAsia="Times New Roman" w:hAnsi="Times New Roman" w:cs="Times New Roman"/>
          <w:color w:val="212529"/>
          <w:sz w:val="24"/>
          <w:szCs w:val="24"/>
          <w:lang w:eastAsia="tr-TR"/>
        </w:rPr>
      </w:pPr>
    </w:p>
    <w:p w:rsidR="00C63B54" w:rsidRDefault="004241DE" w:rsidP="00C63B54">
      <w:pPr>
        <w:pStyle w:val="ListeParagraf"/>
        <w:numPr>
          <w:ilvl w:val="0"/>
          <w:numId w:val="12"/>
        </w:numPr>
        <w:shd w:val="clear" w:color="auto" w:fill="FFFFFF"/>
        <w:spacing w:after="0" w:line="240" w:lineRule="auto"/>
        <w:jc w:val="both"/>
        <w:rPr>
          <w:rFonts w:ascii="Times New Roman" w:eastAsia="Times New Roman" w:hAnsi="Times New Roman" w:cs="Times New Roman"/>
          <w:color w:val="212529"/>
          <w:sz w:val="24"/>
          <w:szCs w:val="24"/>
          <w:lang w:eastAsia="tr-TR"/>
        </w:rPr>
      </w:pPr>
      <w:r w:rsidRPr="00C63B54">
        <w:rPr>
          <w:rFonts w:ascii="Times New Roman" w:eastAsia="Times New Roman" w:hAnsi="Times New Roman" w:cs="Times New Roman"/>
          <w:color w:val="212529"/>
          <w:sz w:val="24"/>
          <w:szCs w:val="24"/>
          <w:lang w:eastAsia="tr-TR"/>
        </w:rPr>
        <w:t>Kişisel verilerinizin işlenip işlenmediğini öğrenme,</w:t>
      </w:r>
    </w:p>
    <w:p w:rsidR="00C63B54" w:rsidRDefault="004241DE" w:rsidP="00C63B54">
      <w:pPr>
        <w:pStyle w:val="ListeParagraf"/>
        <w:numPr>
          <w:ilvl w:val="0"/>
          <w:numId w:val="12"/>
        </w:numPr>
        <w:shd w:val="clear" w:color="auto" w:fill="FFFFFF"/>
        <w:spacing w:after="0" w:line="240" w:lineRule="auto"/>
        <w:jc w:val="both"/>
        <w:rPr>
          <w:rFonts w:ascii="Times New Roman" w:eastAsia="Times New Roman" w:hAnsi="Times New Roman" w:cs="Times New Roman"/>
          <w:color w:val="212529"/>
          <w:sz w:val="24"/>
          <w:szCs w:val="24"/>
          <w:lang w:eastAsia="tr-TR"/>
        </w:rPr>
      </w:pPr>
      <w:r w:rsidRPr="00C63B54">
        <w:rPr>
          <w:rFonts w:ascii="Times New Roman" w:eastAsia="Times New Roman" w:hAnsi="Times New Roman" w:cs="Times New Roman"/>
          <w:color w:val="212529"/>
          <w:sz w:val="24"/>
          <w:szCs w:val="24"/>
          <w:lang w:eastAsia="tr-TR"/>
        </w:rPr>
        <w:t>Kişisel verileriniz işlenmiş ise, buna ilişkin bilgi talep etme,</w:t>
      </w:r>
    </w:p>
    <w:p w:rsidR="00C63B54" w:rsidRDefault="004241DE" w:rsidP="00C63B54">
      <w:pPr>
        <w:pStyle w:val="ListeParagraf"/>
        <w:numPr>
          <w:ilvl w:val="0"/>
          <w:numId w:val="12"/>
        </w:numPr>
        <w:shd w:val="clear" w:color="auto" w:fill="FFFFFF"/>
        <w:spacing w:after="0" w:line="240" w:lineRule="auto"/>
        <w:jc w:val="both"/>
        <w:rPr>
          <w:rFonts w:ascii="Times New Roman" w:eastAsia="Times New Roman" w:hAnsi="Times New Roman" w:cs="Times New Roman"/>
          <w:color w:val="212529"/>
          <w:sz w:val="24"/>
          <w:szCs w:val="24"/>
          <w:lang w:eastAsia="tr-TR"/>
        </w:rPr>
      </w:pPr>
      <w:r w:rsidRPr="00C63B54">
        <w:rPr>
          <w:rFonts w:ascii="Times New Roman" w:eastAsia="Times New Roman" w:hAnsi="Times New Roman" w:cs="Times New Roman"/>
          <w:color w:val="212529"/>
          <w:sz w:val="24"/>
          <w:szCs w:val="24"/>
          <w:lang w:eastAsia="tr-TR"/>
        </w:rPr>
        <w:lastRenderedPageBreak/>
        <w:t>Kişisel verilerin işlenme amacını ve bunların amacına uygun olarak kullanılıp kullanılmadığını öğrenme,</w:t>
      </w:r>
    </w:p>
    <w:p w:rsidR="00C63B54" w:rsidRDefault="004241DE" w:rsidP="00C63B54">
      <w:pPr>
        <w:pStyle w:val="ListeParagraf"/>
        <w:numPr>
          <w:ilvl w:val="0"/>
          <w:numId w:val="12"/>
        </w:numPr>
        <w:shd w:val="clear" w:color="auto" w:fill="FFFFFF"/>
        <w:spacing w:after="0" w:line="240" w:lineRule="auto"/>
        <w:jc w:val="both"/>
        <w:rPr>
          <w:rFonts w:ascii="Times New Roman" w:eastAsia="Times New Roman" w:hAnsi="Times New Roman" w:cs="Times New Roman"/>
          <w:color w:val="212529"/>
          <w:sz w:val="24"/>
          <w:szCs w:val="24"/>
          <w:lang w:eastAsia="tr-TR"/>
        </w:rPr>
      </w:pPr>
      <w:r w:rsidRPr="00C63B54">
        <w:rPr>
          <w:rFonts w:ascii="Times New Roman" w:eastAsia="Times New Roman" w:hAnsi="Times New Roman" w:cs="Times New Roman"/>
          <w:color w:val="212529"/>
          <w:sz w:val="24"/>
          <w:szCs w:val="24"/>
          <w:lang w:eastAsia="tr-TR"/>
        </w:rPr>
        <w:t>Yurt içinde ve yurt dışında kişisel verilerinizin aktarıldığı üçüncü kişileri bilme,</w:t>
      </w:r>
    </w:p>
    <w:p w:rsidR="00C63B54" w:rsidRDefault="004241DE" w:rsidP="00C63B54">
      <w:pPr>
        <w:pStyle w:val="ListeParagraf"/>
        <w:numPr>
          <w:ilvl w:val="0"/>
          <w:numId w:val="12"/>
        </w:numPr>
        <w:shd w:val="clear" w:color="auto" w:fill="FFFFFF"/>
        <w:spacing w:after="0" w:line="240" w:lineRule="auto"/>
        <w:jc w:val="both"/>
        <w:rPr>
          <w:rFonts w:ascii="Times New Roman" w:eastAsia="Times New Roman" w:hAnsi="Times New Roman" w:cs="Times New Roman"/>
          <w:color w:val="212529"/>
          <w:sz w:val="24"/>
          <w:szCs w:val="24"/>
          <w:lang w:eastAsia="tr-TR"/>
        </w:rPr>
      </w:pPr>
      <w:r w:rsidRPr="00C63B54">
        <w:rPr>
          <w:rFonts w:ascii="Times New Roman" w:eastAsia="Times New Roman" w:hAnsi="Times New Roman" w:cs="Times New Roman"/>
          <w:color w:val="212529"/>
          <w:sz w:val="24"/>
          <w:szCs w:val="24"/>
          <w:lang w:eastAsia="tr-TR"/>
        </w:rPr>
        <w:t>Kişisel verilerin eksik veya yanlış işlenmiş olması hâlinde bunların düzeltilmesini isteme,</w:t>
      </w:r>
    </w:p>
    <w:p w:rsidR="00C63B54" w:rsidRDefault="004241DE" w:rsidP="00C63B54">
      <w:pPr>
        <w:pStyle w:val="ListeParagraf"/>
        <w:numPr>
          <w:ilvl w:val="0"/>
          <w:numId w:val="12"/>
        </w:numPr>
        <w:shd w:val="clear" w:color="auto" w:fill="FFFFFF"/>
        <w:spacing w:after="0" w:line="240" w:lineRule="auto"/>
        <w:jc w:val="both"/>
        <w:rPr>
          <w:rFonts w:ascii="Times New Roman" w:eastAsia="Times New Roman" w:hAnsi="Times New Roman" w:cs="Times New Roman"/>
          <w:color w:val="212529"/>
          <w:sz w:val="24"/>
          <w:szCs w:val="24"/>
          <w:lang w:eastAsia="tr-TR"/>
        </w:rPr>
      </w:pPr>
      <w:r w:rsidRPr="00C63B54">
        <w:rPr>
          <w:rFonts w:ascii="Times New Roman" w:eastAsia="Times New Roman" w:hAnsi="Times New Roman" w:cs="Times New Roman"/>
          <w:color w:val="212529"/>
          <w:sz w:val="24"/>
          <w:szCs w:val="24"/>
          <w:lang w:eastAsia="tr-TR"/>
        </w:rPr>
        <w:t>Kanun’un 7. maddesinde öngörülen şartlar çerçevesinde kişisel verilerinizin silinmesini veya yok edilmesini isteme,</w:t>
      </w:r>
      <w:r w:rsidR="00C63B54">
        <w:rPr>
          <w:rFonts w:ascii="Times New Roman" w:eastAsia="Times New Roman" w:hAnsi="Times New Roman" w:cs="Times New Roman"/>
          <w:color w:val="212529"/>
          <w:sz w:val="24"/>
          <w:szCs w:val="24"/>
          <w:lang w:eastAsia="tr-TR"/>
        </w:rPr>
        <w:t xml:space="preserve"> </w:t>
      </w:r>
    </w:p>
    <w:p w:rsidR="00C63B54" w:rsidRDefault="004241DE" w:rsidP="00C63B54">
      <w:pPr>
        <w:pStyle w:val="ListeParagraf"/>
        <w:numPr>
          <w:ilvl w:val="0"/>
          <w:numId w:val="12"/>
        </w:numPr>
        <w:shd w:val="clear" w:color="auto" w:fill="FFFFFF"/>
        <w:spacing w:after="0" w:line="240" w:lineRule="auto"/>
        <w:jc w:val="both"/>
        <w:rPr>
          <w:rFonts w:ascii="Times New Roman" w:eastAsia="Times New Roman" w:hAnsi="Times New Roman" w:cs="Times New Roman"/>
          <w:color w:val="212529"/>
          <w:sz w:val="24"/>
          <w:szCs w:val="24"/>
          <w:lang w:eastAsia="tr-TR"/>
        </w:rPr>
      </w:pPr>
      <w:r w:rsidRPr="00C63B54">
        <w:rPr>
          <w:rFonts w:ascii="Times New Roman" w:eastAsia="Times New Roman" w:hAnsi="Times New Roman" w:cs="Times New Roman"/>
          <w:color w:val="212529"/>
          <w:sz w:val="24"/>
          <w:szCs w:val="24"/>
          <w:lang w:eastAsia="tr-TR"/>
        </w:rPr>
        <w:t>(d) ve (e) bentleri uyarınca yapılan işlemlerin, kişisel verilerinizin aktarıldığı üçüncü kişilere bildirilmesini isteme,</w:t>
      </w:r>
    </w:p>
    <w:p w:rsidR="00C63B54" w:rsidRDefault="004241DE" w:rsidP="00C63B54">
      <w:pPr>
        <w:pStyle w:val="ListeParagraf"/>
        <w:numPr>
          <w:ilvl w:val="0"/>
          <w:numId w:val="12"/>
        </w:numPr>
        <w:shd w:val="clear" w:color="auto" w:fill="FFFFFF"/>
        <w:spacing w:after="0" w:line="240" w:lineRule="auto"/>
        <w:jc w:val="both"/>
        <w:rPr>
          <w:rFonts w:ascii="Times New Roman" w:eastAsia="Times New Roman" w:hAnsi="Times New Roman" w:cs="Times New Roman"/>
          <w:color w:val="212529"/>
          <w:sz w:val="24"/>
          <w:szCs w:val="24"/>
          <w:lang w:eastAsia="tr-TR"/>
        </w:rPr>
      </w:pPr>
      <w:r w:rsidRPr="00C63B54">
        <w:rPr>
          <w:rFonts w:ascii="Times New Roman" w:eastAsia="Times New Roman" w:hAnsi="Times New Roman" w:cs="Times New Roman"/>
          <w:color w:val="212529"/>
          <w:sz w:val="24"/>
          <w:szCs w:val="24"/>
          <w:lang w:eastAsia="tr-TR"/>
        </w:rPr>
        <w:t>İşlenen verilerin münhasıran otomatik sistemler vasıtasıyla analiz edilmesi suretiyle kişinin kendisi aleyhine bir sonucun ortaya çıkmasına itiraz etme,</w:t>
      </w:r>
    </w:p>
    <w:p w:rsidR="004241DE" w:rsidRPr="00C63B54" w:rsidRDefault="004241DE" w:rsidP="00C63B54">
      <w:pPr>
        <w:pStyle w:val="ListeParagraf"/>
        <w:numPr>
          <w:ilvl w:val="0"/>
          <w:numId w:val="12"/>
        </w:numPr>
        <w:shd w:val="clear" w:color="auto" w:fill="FFFFFF"/>
        <w:spacing w:after="0" w:line="240" w:lineRule="auto"/>
        <w:jc w:val="both"/>
        <w:rPr>
          <w:rFonts w:ascii="Times New Roman" w:eastAsia="Times New Roman" w:hAnsi="Times New Roman" w:cs="Times New Roman"/>
          <w:color w:val="212529"/>
          <w:sz w:val="24"/>
          <w:szCs w:val="24"/>
          <w:lang w:eastAsia="tr-TR"/>
        </w:rPr>
      </w:pPr>
      <w:r w:rsidRPr="00C63B54">
        <w:rPr>
          <w:rFonts w:ascii="Times New Roman" w:eastAsia="Times New Roman" w:hAnsi="Times New Roman" w:cs="Times New Roman"/>
          <w:color w:val="212529"/>
          <w:sz w:val="24"/>
          <w:szCs w:val="24"/>
          <w:lang w:eastAsia="tr-TR"/>
        </w:rPr>
        <w:t>Kişisel verilerin kanuna aykırı olarak işlenmesi sebebiyle zarara uğraması hâlinde zararın giderilmesini talep etme.</w:t>
      </w:r>
    </w:p>
    <w:p w:rsidR="00C63B54" w:rsidRDefault="00C63B54" w:rsidP="004241DE">
      <w:pPr>
        <w:shd w:val="clear" w:color="auto" w:fill="FFFFFF"/>
        <w:spacing w:after="0" w:line="240" w:lineRule="auto"/>
        <w:jc w:val="both"/>
        <w:rPr>
          <w:rFonts w:ascii="Times New Roman" w:eastAsia="Times New Roman" w:hAnsi="Times New Roman" w:cs="Times New Roman"/>
          <w:color w:val="212529"/>
          <w:sz w:val="24"/>
          <w:szCs w:val="24"/>
          <w:lang w:eastAsia="tr-TR"/>
        </w:rPr>
      </w:pPr>
    </w:p>
    <w:p w:rsidR="004241DE" w:rsidRDefault="004241DE" w:rsidP="004241DE">
      <w:pPr>
        <w:shd w:val="clear" w:color="auto" w:fill="FFFFFF"/>
        <w:spacing w:after="0" w:line="240" w:lineRule="auto"/>
        <w:jc w:val="both"/>
        <w:rPr>
          <w:rFonts w:ascii="Times New Roman" w:eastAsia="Times New Roman" w:hAnsi="Times New Roman" w:cs="Times New Roman"/>
          <w:color w:val="212529"/>
          <w:sz w:val="24"/>
          <w:szCs w:val="24"/>
          <w:lang w:eastAsia="tr-TR"/>
        </w:rPr>
      </w:pPr>
      <w:r w:rsidRPr="004241DE">
        <w:rPr>
          <w:rFonts w:ascii="Times New Roman" w:eastAsia="Times New Roman" w:hAnsi="Times New Roman" w:cs="Times New Roman"/>
          <w:color w:val="212529"/>
          <w:sz w:val="24"/>
          <w:szCs w:val="24"/>
          <w:lang w:eastAsia="tr-TR"/>
        </w:rPr>
        <w:t xml:space="preserve">Kanun kapsamındaki haklarınız ile ilgili başvuru ve taleplerinizi </w:t>
      </w:r>
      <w:r w:rsidRPr="00C63B54">
        <w:rPr>
          <w:rFonts w:ascii="Times New Roman" w:eastAsia="Times New Roman" w:hAnsi="Times New Roman" w:cs="Times New Roman"/>
          <w:sz w:val="24"/>
          <w:szCs w:val="24"/>
          <w:lang w:eastAsia="tr-TR"/>
        </w:rPr>
        <w:t>Şirket </w:t>
      </w:r>
      <w:hyperlink r:id="rId9" w:tgtFrame="_blank" w:history="1">
        <w:r w:rsidRPr="00C63B54">
          <w:rPr>
            <w:rFonts w:ascii="Times New Roman" w:eastAsia="Times New Roman" w:hAnsi="Times New Roman" w:cs="Times New Roman"/>
            <w:sz w:val="24"/>
            <w:szCs w:val="24"/>
            <w:lang w:eastAsia="tr-TR"/>
          </w:rPr>
          <w:t>internet sitemizde</w:t>
        </w:r>
      </w:hyperlink>
      <w:r w:rsidRPr="004241DE">
        <w:rPr>
          <w:rFonts w:ascii="Times New Roman" w:eastAsia="Times New Roman" w:hAnsi="Times New Roman" w:cs="Times New Roman"/>
          <w:color w:val="212529"/>
          <w:sz w:val="24"/>
          <w:szCs w:val="24"/>
          <w:lang w:eastAsia="tr-TR"/>
        </w:rPr>
        <w:t> yer alan </w:t>
      </w:r>
      <w:hyperlink r:id="rId10" w:tgtFrame="_blank" w:history="1">
        <w:r w:rsidRPr="004241DE">
          <w:rPr>
            <w:rFonts w:ascii="Times New Roman" w:eastAsia="Times New Roman" w:hAnsi="Times New Roman" w:cs="Times New Roman"/>
            <w:color w:val="FF0000"/>
            <w:sz w:val="24"/>
            <w:szCs w:val="24"/>
            <w:lang w:eastAsia="tr-TR"/>
          </w:rPr>
          <w:t>başvuru formunu</w:t>
        </w:r>
      </w:hyperlink>
      <w:r w:rsidRPr="004241DE">
        <w:rPr>
          <w:rFonts w:ascii="Times New Roman" w:eastAsia="Times New Roman" w:hAnsi="Times New Roman" w:cs="Times New Roman"/>
          <w:color w:val="212529"/>
          <w:sz w:val="24"/>
          <w:szCs w:val="24"/>
          <w:lang w:eastAsia="tr-TR"/>
        </w:rPr>
        <w:t> doldurarak yazılı olarak iletmeniz gerekmektedir. Başvurunuzu aşağıdaki kanallardan birini kullanarak tarafımıza iletebilirsiniz:</w:t>
      </w:r>
    </w:p>
    <w:p w:rsidR="00C63B54" w:rsidRDefault="00C63B54" w:rsidP="00C63B54">
      <w:pPr>
        <w:shd w:val="clear" w:color="auto" w:fill="FFFFFF"/>
        <w:spacing w:after="0" w:line="240" w:lineRule="auto"/>
        <w:jc w:val="both"/>
        <w:rPr>
          <w:rFonts w:ascii="Times New Roman" w:eastAsia="Times New Roman" w:hAnsi="Times New Roman" w:cs="Times New Roman"/>
          <w:color w:val="212529"/>
          <w:sz w:val="24"/>
          <w:szCs w:val="24"/>
          <w:lang w:eastAsia="tr-TR"/>
        </w:rPr>
      </w:pPr>
    </w:p>
    <w:p w:rsidR="00C63B54" w:rsidRDefault="004241DE" w:rsidP="00C63B54">
      <w:pPr>
        <w:pStyle w:val="ListeParagraf"/>
        <w:numPr>
          <w:ilvl w:val="0"/>
          <w:numId w:val="13"/>
        </w:numPr>
        <w:shd w:val="clear" w:color="auto" w:fill="FFFFFF"/>
        <w:spacing w:after="0" w:line="240" w:lineRule="auto"/>
        <w:jc w:val="both"/>
        <w:rPr>
          <w:rFonts w:ascii="Times New Roman" w:eastAsia="Times New Roman" w:hAnsi="Times New Roman" w:cs="Times New Roman"/>
          <w:color w:val="212529"/>
          <w:sz w:val="24"/>
          <w:szCs w:val="24"/>
          <w:lang w:eastAsia="tr-TR"/>
        </w:rPr>
      </w:pPr>
      <w:r w:rsidRPr="00C63B54">
        <w:rPr>
          <w:rFonts w:ascii="Times New Roman" w:eastAsia="Times New Roman" w:hAnsi="Times New Roman" w:cs="Times New Roman"/>
          <w:color w:val="212529"/>
          <w:sz w:val="24"/>
          <w:szCs w:val="24"/>
          <w:lang w:eastAsia="tr-TR"/>
        </w:rPr>
        <w:t xml:space="preserve">Başvuru formu ve kimliğinizi teyit edici belgeler ile birlikte </w:t>
      </w:r>
      <w:r w:rsidR="00232EA0" w:rsidRPr="00232EA0">
        <w:rPr>
          <w:rFonts w:ascii="Times New Roman" w:hAnsi="Times New Roman" w:cs="Times New Roman"/>
          <w:b/>
          <w:i/>
          <w:sz w:val="24"/>
          <w:szCs w:val="24"/>
        </w:rPr>
        <w:t>Kurtuluş Mah. Atatürk Cad. Vilayet Apt. No: 123/A Seyhan/ADANA</w:t>
      </w:r>
      <w:r w:rsidR="00232EA0">
        <w:rPr>
          <w:rFonts w:ascii="Times New Roman" w:eastAsia="Times New Roman" w:hAnsi="Times New Roman" w:cs="Times New Roman"/>
          <w:color w:val="212529"/>
          <w:sz w:val="24"/>
          <w:szCs w:val="24"/>
          <w:lang w:eastAsia="tr-TR"/>
        </w:rPr>
        <w:t xml:space="preserve"> </w:t>
      </w:r>
      <w:r w:rsidRPr="00C63B54">
        <w:rPr>
          <w:rFonts w:ascii="Times New Roman" w:eastAsia="Times New Roman" w:hAnsi="Times New Roman" w:cs="Times New Roman"/>
          <w:color w:val="212529"/>
          <w:sz w:val="24"/>
          <w:szCs w:val="24"/>
          <w:lang w:eastAsia="tr-TR"/>
        </w:rPr>
        <w:t>adresinde Şirke</w:t>
      </w:r>
      <w:r w:rsidR="00794335">
        <w:rPr>
          <w:rFonts w:ascii="Times New Roman" w:eastAsia="Times New Roman" w:hAnsi="Times New Roman" w:cs="Times New Roman"/>
          <w:color w:val="212529"/>
          <w:sz w:val="24"/>
          <w:szCs w:val="24"/>
          <w:lang w:eastAsia="tr-TR"/>
        </w:rPr>
        <w:t>timize bizzat başvurabilirsiniz ve/veya</w:t>
      </w:r>
    </w:p>
    <w:p w:rsidR="00C63B54" w:rsidRDefault="004241DE" w:rsidP="00C63B54">
      <w:pPr>
        <w:pStyle w:val="ListeParagraf"/>
        <w:numPr>
          <w:ilvl w:val="0"/>
          <w:numId w:val="13"/>
        </w:numPr>
        <w:shd w:val="clear" w:color="auto" w:fill="FFFFFF"/>
        <w:spacing w:after="0" w:line="240" w:lineRule="auto"/>
        <w:jc w:val="both"/>
        <w:rPr>
          <w:rFonts w:ascii="Times New Roman" w:eastAsia="Times New Roman" w:hAnsi="Times New Roman" w:cs="Times New Roman"/>
          <w:color w:val="212529"/>
          <w:sz w:val="24"/>
          <w:szCs w:val="24"/>
          <w:lang w:eastAsia="tr-TR"/>
        </w:rPr>
      </w:pPr>
      <w:r w:rsidRPr="00C63B54">
        <w:rPr>
          <w:rFonts w:ascii="Times New Roman" w:eastAsia="Times New Roman" w:hAnsi="Times New Roman" w:cs="Times New Roman"/>
          <w:color w:val="212529"/>
          <w:sz w:val="24"/>
          <w:szCs w:val="24"/>
          <w:lang w:eastAsia="tr-TR"/>
        </w:rPr>
        <w:t xml:space="preserve">Başvuru formunu noter aracılığıyla </w:t>
      </w:r>
      <w:r w:rsidR="00794335">
        <w:rPr>
          <w:rFonts w:ascii="Times New Roman" w:eastAsia="Times New Roman" w:hAnsi="Times New Roman" w:cs="Times New Roman"/>
          <w:color w:val="212529"/>
          <w:sz w:val="24"/>
          <w:szCs w:val="24"/>
          <w:lang w:eastAsia="tr-TR"/>
        </w:rPr>
        <w:t>Şirketimize iletebilirsiniz ve/veya</w:t>
      </w:r>
    </w:p>
    <w:p w:rsidR="00C63B54" w:rsidRPr="00212A61" w:rsidRDefault="004241DE" w:rsidP="00C63B54">
      <w:pPr>
        <w:pStyle w:val="ListeParagraf"/>
        <w:numPr>
          <w:ilvl w:val="0"/>
          <w:numId w:val="13"/>
        </w:numPr>
        <w:shd w:val="clear" w:color="auto" w:fill="FFFFFF"/>
        <w:spacing w:after="0" w:line="240" w:lineRule="auto"/>
        <w:jc w:val="both"/>
        <w:rPr>
          <w:rFonts w:ascii="Times New Roman" w:eastAsia="Times New Roman" w:hAnsi="Times New Roman" w:cs="Times New Roman"/>
          <w:color w:val="212529"/>
          <w:sz w:val="24"/>
          <w:szCs w:val="24"/>
          <w:lang w:eastAsia="tr-TR"/>
        </w:rPr>
      </w:pPr>
      <w:r w:rsidRPr="00C63B54">
        <w:rPr>
          <w:rFonts w:ascii="Times New Roman" w:eastAsia="Times New Roman" w:hAnsi="Times New Roman" w:cs="Times New Roman"/>
          <w:color w:val="212529"/>
          <w:sz w:val="24"/>
          <w:szCs w:val="24"/>
          <w:lang w:eastAsia="tr-TR"/>
        </w:rPr>
        <w:t xml:space="preserve">Güvenli elektronik veya mobil imzanız ile imzalanmış başvuru formunuzu </w:t>
      </w:r>
      <w:r w:rsidRPr="00212A61">
        <w:rPr>
          <w:rFonts w:ascii="Times New Roman" w:eastAsia="Times New Roman" w:hAnsi="Times New Roman" w:cs="Times New Roman"/>
          <w:color w:val="212529"/>
          <w:sz w:val="24"/>
          <w:szCs w:val="24"/>
          <w:lang w:eastAsia="tr-TR"/>
        </w:rPr>
        <w:t>Şirketimizin </w:t>
      </w:r>
      <w:hyperlink r:id="rId11" w:history="1">
        <w:r w:rsidR="00960B9F" w:rsidRPr="00097B16">
          <w:rPr>
            <w:rStyle w:val="Kpr"/>
            <w:rFonts w:ascii="Times New Roman" w:hAnsi="Times New Roman" w:cs="Times New Roman"/>
            <w:b/>
            <w:i/>
            <w:sz w:val="24"/>
            <w:szCs w:val="24"/>
            <w:shd w:val="clear" w:color="auto" w:fill="FFFFFF"/>
          </w:rPr>
          <w:t>info@guneyhidropar.com</w:t>
        </w:r>
      </w:hyperlink>
      <w:r w:rsidR="00960B9F">
        <w:rPr>
          <w:rFonts w:ascii="Times New Roman" w:eastAsia="Times New Roman" w:hAnsi="Times New Roman" w:cs="Times New Roman"/>
          <w:color w:val="212529"/>
          <w:sz w:val="24"/>
          <w:szCs w:val="24"/>
          <w:lang w:eastAsia="tr-TR"/>
        </w:rPr>
        <w:t xml:space="preserve"> </w:t>
      </w:r>
      <w:r w:rsidR="00960B9F" w:rsidRPr="00960B9F">
        <w:rPr>
          <w:rFonts w:ascii="Times New Roman" w:eastAsia="Times New Roman" w:hAnsi="Times New Roman" w:cs="Times New Roman"/>
          <w:color w:val="212529"/>
          <w:sz w:val="24"/>
          <w:szCs w:val="24"/>
          <w:lang w:eastAsia="tr-TR"/>
        </w:rPr>
        <w:t xml:space="preserve"> </w:t>
      </w:r>
      <w:r w:rsidRPr="00212A61">
        <w:rPr>
          <w:rFonts w:ascii="Times New Roman" w:eastAsia="Times New Roman" w:hAnsi="Times New Roman" w:cs="Times New Roman"/>
          <w:color w:val="212529"/>
          <w:sz w:val="24"/>
          <w:szCs w:val="24"/>
          <w:lang w:eastAsia="tr-TR"/>
        </w:rPr>
        <w:t>e</w:t>
      </w:r>
      <w:r w:rsidR="00794335" w:rsidRPr="00212A61">
        <w:rPr>
          <w:rFonts w:ascii="Times New Roman" w:eastAsia="Times New Roman" w:hAnsi="Times New Roman" w:cs="Times New Roman"/>
          <w:color w:val="212529"/>
          <w:sz w:val="24"/>
          <w:szCs w:val="24"/>
          <w:lang w:eastAsia="tr-TR"/>
        </w:rPr>
        <w:t>-posta adresine iletebilirsiniz ve/veya</w:t>
      </w:r>
    </w:p>
    <w:p w:rsidR="00C63B54" w:rsidRPr="00D21CBF" w:rsidRDefault="004241DE" w:rsidP="00D21CBF">
      <w:pPr>
        <w:pStyle w:val="ListeParagraf"/>
        <w:rPr>
          <w:rFonts w:ascii="Times New Roman" w:hAnsi="Times New Roman" w:cs="Times New Roman"/>
          <w:color w:val="FF0000"/>
          <w:sz w:val="24"/>
          <w:szCs w:val="24"/>
        </w:rPr>
      </w:pPr>
      <w:r w:rsidRPr="00212A61">
        <w:rPr>
          <w:rFonts w:ascii="Times New Roman" w:eastAsia="Times New Roman" w:hAnsi="Times New Roman" w:cs="Times New Roman"/>
          <w:color w:val="212529"/>
          <w:sz w:val="24"/>
          <w:szCs w:val="24"/>
          <w:lang w:eastAsia="tr-TR"/>
        </w:rPr>
        <w:t>Başvuru formunuzu Şirketimize daha önce bildirmiş olduğunuz ve sistemlerimizde kayıtlı olan e-posta adresiniz üzerinden </w:t>
      </w:r>
      <w:bookmarkStart w:id="0" w:name="_GoBack"/>
      <w:r w:rsidR="00D21CBF" w:rsidRPr="00D21CBF">
        <w:rPr>
          <w:b/>
        </w:rPr>
        <w:fldChar w:fldCharType="begin"/>
      </w:r>
      <w:r w:rsidR="00D21CBF" w:rsidRPr="00D21CBF">
        <w:rPr>
          <w:b/>
        </w:rPr>
        <w:instrText xml:space="preserve"> HYPERLINK "mailto:guneyhidropar@hs01.kep.tr" </w:instrText>
      </w:r>
      <w:r w:rsidR="00D21CBF" w:rsidRPr="00D21CBF">
        <w:rPr>
          <w:b/>
        </w:rPr>
        <w:fldChar w:fldCharType="separate"/>
      </w:r>
      <w:r w:rsidR="00D21CBF" w:rsidRPr="00D21CBF">
        <w:rPr>
          <w:rStyle w:val="Kpr"/>
          <w:rFonts w:ascii="Times New Roman" w:hAnsi="Times New Roman" w:cs="Times New Roman"/>
          <w:b/>
          <w:sz w:val="24"/>
          <w:szCs w:val="24"/>
        </w:rPr>
        <w:t>guneyhidropar@hs01.kep.tr</w:t>
      </w:r>
      <w:r w:rsidR="00D21CBF" w:rsidRPr="00D21CBF">
        <w:rPr>
          <w:b/>
        </w:rPr>
        <w:fldChar w:fldCharType="end"/>
      </w:r>
      <w:bookmarkEnd w:id="0"/>
      <w:r w:rsidR="00D21CBF">
        <w:t xml:space="preserve"> </w:t>
      </w:r>
      <w:r w:rsidR="00960B9F" w:rsidRPr="00D21CBF">
        <w:rPr>
          <w:rFonts w:ascii="Times New Roman" w:eastAsia="Times New Roman" w:hAnsi="Times New Roman" w:cs="Times New Roman"/>
          <w:color w:val="212529"/>
          <w:sz w:val="24"/>
          <w:szCs w:val="24"/>
          <w:lang w:eastAsia="tr-TR"/>
        </w:rPr>
        <w:t>kep</w:t>
      </w:r>
      <w:r w:rsidRPr="00D21CBF">
        <w:rPr>
          <w:rFonts w:ascii="Times New Roman" w:eastAsia="Times New Roman" w:hAnsi="Times New Roman" w:cs="Times New Roman"/>
          <w:color w:val="212529"/>
          <w:sz w:val="24"/>
          <w:szCs w:val="24"/>
          <w:lang w:eastAsia="tr-TR"/>
        </w:rPr>
        <w:t xml:space="preserve"> adresi</w:t>
      </w:r>
      <w:r w:rsidR="00960B9F" w:rsidRPr="00D21CBF">
        <w:rPr>
          <w:rFonts w:ascii="Times New Roman" w:eastAsia="Times New Roman" w:hAnsi="Times New Roman" w:cs="Times New Roman"/>
          <w:color w:val="212529"/>
          <w:sz w:val="24"/>
          <w:szCs w:val="24"/>
          <w:lang w:eastAsia="tr-TR"/>
        </w:rPr>
        <w:t>miz</w:t>
      </w:r>
      <w:r w:rsidRPr="00D21CBF">
        <w:rPr>
          <w:rFonts w:ascii="Times New Roman" w:eastAsia="Times New Roman" w:hAnsi="Times New Roman" w:cs="Times New Roman"/>
          <w:color w:val="212529"/>
          <w:sz w:val="24"/>
          <w:szCs w:val="24"/>
          <w:lang w:eastAsia="tr-TR"/>
        </w:rPr>
        <w:t>e iletebilirsiniz veya</w:t>
      </w:r>
    </w:p>
    <w:p w:rsidR="004241DE" w:rsidRPr="00C63B54" w:rsidRDefault="004241DE" w:rsidP="00C63B54">
      <w:pPr>
        <w:pStyle w:val="ListeParagraf"/>
        <w:numPr>
          <w:ilvl w:val="0"/>
          <w:numId w:val="13"/>
        </w:numPr>
        <w:shd w:val="clear" w:color="auto" w:fill="FFFFFF"/>
        <w:spacing w:after="0" w:line="240" w:lineRule="auto"/>
        <w:jc w:val="both"/>
        <w:rPr>
          <w:rFonts w:ascii="Times New Roman" w:eastAsia="Times New Roman" w:hAnsi="Times New Roman" w:cs="Times New Roman"/>
          <w:color w:val="212529"/>
          <w:sz w:val="24"/>
          <w:szCs w:val="24"/>
          <w:lang w:eastAsia="tr-TR"/>
        </w:rPr>
      </w:pPr>
      <w:r w:rsidRPr="00C63B54">
        <w:rPr>
          <w:rFonts w:ascii="Times New Roman" w:eastAsia="Times New Roman" w:hAnsi="Times New Roman" w:cs="Times New Roman"/>
          <w:color w:val="212529"/>
          <w:sz w:val="24"/>
          <w:szCs w:val="24"/>
          <w:lang w:eastAsia="tr-TR"/>
        </w:rPr>
        <w:t>Kimlik tespit ve teyit işlemlerinin yapılması suretiyle, Kanun ve ilgili mevzuatta belirtilen diğer usuller ile tarafımıza başvurabilirsiniz.</w:t>
      </w:r>
    </w:p>
    <w:p w:rsidR="00C63B54" w:rsidRDefault="00C63B54" w:rsidP="004241DE">
      <w:pPr>
        <w:shd w:val="clear" w:color="auto" w:fill="FFFFFF"/>
        <w:spacing w:after="0" w:line="240" w:lineRule="auto"/>
        <w:jc w:val="both"/>
        <w:rPr>
          <w:rFonts w:ascii="Times New Roman" w:eastAsia="Times New Roman" w:hAnsi="Times New Roman" w:cs="Times New Roman"/>
          <w:color w:val="212529"/>
          <w:sz w:val="24"/>
          <w:szCs w:val="24"/>
          <w:lang w:eastAsia="tr-TR"/>
        </w:rPr>
      </w:pPr>
    </w:p>
    <w:p w:rsidR="004241DE" w:rsidRPr="004241DE" w:rsidRDefault="004241DE" w:rsidP="004241DE">
      <w:pPr>
        <w:shd w:val="clear" w:color="auto" w:fill="FFFFFF"/>
        <w:spacing w:after="0" w:line="240" w:lineRule="auto"/>
        <w:jc w:val="both"/>
        <w:rPr>
          <w:rFonts w:ascii="Times New Roman" w:eastAsia="Times New Roman" w:hAnsi="Times New Roman" w:cs="Times New Roman"/>
          <w:color w:val="212529"/>
          <w:sz w:val="24"/>
          <w:szCs w:val="24"/>
          <w:lang w:eastAsia="tr-TR"/>
        </w:rPr>
      </w:pPr>
      <w:r w:rsidRPr="004241DE">
        <w:rPr>
          <w:rFonts w:ascii="Times New Roman" w:eastAsia="Times New Roman" w:hAnsi="Times New Roman" w:cs="Times New Roman"/>
          <w:color w:val="212529"/>
          <w:sz w:val="24"/>
          <w:szCs w:val="24"/>
          <w:lang w:eastAsia="tr-TR"/>
        </w:rPr>
        <w:t>Şirketimiz, Kanun’un 13. maddesine uygun olarak, yukarıdaki şekilde ileteceğiniz başvuruda yer alan taleplerinizi, talebin niteliğine göre en kısa sürede ve en geç otuz gün içinde ücretsiz olarak sonuçlandıracaktır. İşlemin ayrıca bir maliyet gerektirmesi hâlinde, Kişisel Verileri Koruma Kurumu (“Kurum”) tarafından belirlenen şartlar doğrultusunda ve Kurum tarafından belirlenen güncel tarife dikkate alınarak ücret talep edilebilecektir.</w:t>
      </w:r>
    </w:p>
    <w:p w:rsidR="00320C77" w:rsidRDefault="00320C77" w:rsidP="004241DE">
      <w:pPr>
        <w:shd w:val="clear" w:color="auto" w:fill="FFFFFF"/>
        <w:spacing w:after="0" w:line="240" w:lineRule="auto"/>
        <w:rPr>
          <w:rFonts w:ascii="Times New Roman" w:hAnsi="Times New Roman" w:cs="Times New Roman"/>
          <w:sz w:val="24"/>
          <w:szCs w:val="24"/>
        </w:rPr>
      </w:pPr>
    </w:p>
    <w:tbl>
      <w:tblPr>
        <w:tblStyle w:val="TabloKlavuzu"/>
        <w:tblW w:w="0" w:type="auto"/>
        <w:tblLook w:val="04A0" w:firstRow="1" w:lastRow="0" w:firstColumn="1" w:lastColumn="0" w:noHBand="0" w:noVBand="1"/>
      </w:tblPr>
      <w:tblGrid>
        <w:gridCol w:w="4606"/>
        <w:gridCol w:w="4606"/>
      </w:tblGrid>
      <w:tr w:rsidR="00212A61" w:rsidTr="00FA7473">
        <w:tc>
          <w:tcPr>
            <w:tcW w:w="4606" w:type="dxa"/>
            <w:vAlign w:val="center"/>
          </w:tcPr>
          <w:p w:rsidR="00212A61" w:rsidRPr="00212A61" w:rsidRDefault="00212A61" w:rsidP="00FA7473">
            <w:pPr>
              <w:rPr>
                <w:rFonts w:ascii="Times New Roman" w:eastAsia="Times New Roman" w:hAnsi="Times New Roman" w:cs="Times New Roman"/>
                <w:sz w:val="24"/>
                <w:szCs w:val="24"/>
                <w:lang w:eastAsia="tr-TR"/>
              </w:rPr>
            </w:pPr>
            <w:r w:rsidRPr="00212A61">
              <w:rPr>
                <w:rFonts w:ascii="Times New Roman" w:eastAsia="Times New Roman" w:hAnsi="Times New Roman" w:cs="Times New Roman"/>
                <w:b/>
                <w:bCs/>
                <w:sz w:val="24"/>
                <w:szCs w:val="24"/>
                <w:lang w:eastAsia="tr-TR"/>
              </w:rPr>
              <w:t>VERİ SORUMLUSU UNVAN</w:t>
            </w:r>
          </w:p>
        </w:tc>
        <w:tc>
          <w:tcPr>
            <w:tcW w:w="4606" w:type="dxa"/>
            <w:vAlign w:val="center"/>
          </w:tcPr>
          <w:p w:rsidR="00212A61" w:rsidRPr="00E61229" w:rsidRDefault="00E61229" w:rsidP="00FA7473">
            <w:pPr>
              <w:rPr>
                <w:rFonts w:ascii="Times New Roman" w:hAnsi="Times New Roman" w:cs="Times New Roman"/>
                <w:sz w:val="24"/>
                <w:szCs w:val="24"/>
              </w:rPr>
            </w:pPr>
            <w:r w:rsidRPr="00E61229">
              <w:rPr>
                <w:rFonts w:ascii="Times New Roman" w:hAnsi="Times New Roman" w:cs="Times New Roman"/>
                <w:sz w:val="24"/>
                <w:szCs w:val="24"/>
              </w:rPr>
              <w:t xml:space="preserve">Güney </w:t>
            </w:r>
            <w:proofErr w:type="spellStart"/>
            <w:r w:rsidRPr="00E61229">
              <w:rPr>
                <w:rFonts w:ascii="Times New Roman" w:hAnsi="Times New Roman" w:cs="Times New Roman"/>
                <w:sz w:val="24"/>
                <w:szCs w:val="24"/>
              </w:rPr>
              <w:t>Hidropar</w:t>
            </w:r>
            <w:proofErr w:type="spellEnd"/>
            <w:r w:rsidRPr="00E61229">
              <w:rPr>
                <w:rFonts w:ascii="Times New Roman" w:hAnsi="Times New Roman" w:cs="Times New Roman"/>
                <w:sz w:val="24"/>
                <w:szCs w:val="24"/>
              </w:rPr>
              <w:t xml:space="preserve"> Hidrolik Aksam Donanım San. </w:t>
            </w:r>
            <w:proofErr w:type="gramStart"/>
            <w:r w:rsidRPr="00E61229">
              <w:rPr>
                <w:rFonts w:ascii="Times New Roman" w:hAnsi="Times New Roman" w:cs="Times New Roman"/>
                <w:sz w:val="24"/>
                <w:szCs w:val="24"/>
              </w:rPr>
              <w:t>ve</w:t>
            </w:r>
            <w:proofErr w:type="gramEnd"/>
            <w:r w:rsidRPr="00E61229">
              <w:rPr>
                <w:rFonts w:ascii="Times New Roman" w:hAnsi="Times New Roman" w:cs="Times New Roman"/>
                <w:sz w:val="24"/>
                <w:szCs w:val="24"/>
              </w:rPr>
              <w:t xml:space="preserve"> Tic. Ltd. Şti.</w:t>
            </w:r>
          </w:p>
        </w:tc>
      </w:tr>
      <w:tr w:rsidR="00212A61" w:rsidTr="00FA7473">
        <w:tc>
          <w:tcPr>
            <w:tcW w:w="4606" w:type="dxa"/>
            <w:vAlign w:val="center"/>
          </w:tcPr>
          <w:p w:rsidR="00212A61" w:rsidRPr="00212A61" w:rsidRDefault="00212A61" w:rsidP="00FA7473">
            <w:pPr>
              <w:rPr>
                <w:rFonts w:ascii="Times New Roman" w:eastAsia="Times New Roman" w:hAnsi="Times New Roman" w:cs="Times New Roman"/>
                <w:sz w:val="24"/>
                <w:szCs w:val="24"/>
                <w:lang w:eastAsia="tr-TR"/>
              </w:rPr>
            </w:pPr>
            <w:r w:rsidRPr="00212A61">
              <w:rPr>
                <w:rFonts w:ascii="Times New Roman" w:eastAsia="Times New Roman" w:hAnsi="Times New Roman" w:cs="Times New Roman"/>
                <w:b/>
                <w:bCs/>
                <w:sz w:val="24"/>
                <w:szCs w:val="24"/>
                <w:lang w:eastAsia="tr-TR"/>
              </w:rPr>
              <w:t xml:space="preserve">MERSİS NO               </w:t>
            </w:r>
          </w:p>
        </w:tc>
        <w:tc>
          <w:tcPr>
            <w:tcW w:w="4606" w:type="dxa"/>
            <w:vAlign w:val="center"/>
          </w:tcPr>
          <w:p w:rsidR="00212A61" w:rsidRPr="00212A61" w:rsidRDefault="00E61229" w:rsidP="00FA7473">
            <w:pPr>
              <w:rPr>
                <w:rFonts w:ascii="Times New Roman" w:hAnsi="Times New Roman" w:cs="Times New Roman"/>
                <w:sz w:val="24"/>
                <w:szCs w:val="24"/>
              </w:rPr>
            </w:pPr>
            <w:proofErr w:type="gramStart"/>
            <w:r>
              <w:rPr>
                <w:rFonts w:ascii="Times New Roman" w:eastAsia="Times New Roman" w:hAnsi="Times New Roman" w:cs="Times New Roman"/>
                <w:sz w:val="24"/>
                <w:szCs w:val="24"/>
                <w:lang w:eastAsia="tr-TR"/>
              </w:rPr>
              <w:t>0435050048800018</w:t>
            </w:r>
            <w:proofErr w:type="gramEnd"/>
          </w:p>
        </w:tc>
      </w:tr>
      <w:tr w:rsidR="00212A61" w:rsidTr="00FA7473">
        <w:tc>
          <w:tcPr>
            <w:tcW w:w="4606" w:type="dxa"/>
            <w:vAlign w:val="center"/>
          </w:tcPr>
          <w:p w:rsidR="00212A61" w:rsidRPr="00212A61" w:rsidRDefault="00212A61" w:rsidP="00FA7473">
            <w:pPr>
              <w:rPr>
                <w:rFonts w:ascii="Times New Roman" w:hAnsi="Times New Roman" w:cs="Times New Roman"/>
                <w:sz w:val="24"/>
                <w:szCs w:val="24"/>
              </w:rPr>
            </w:pPr>
            <w:r w:rsidRPr="00212A61">
              <w:rPr>
                <w:rFonts w:ascii="Times New Roman" w:eastAsia="Times New Roman" w:hAnsi="Times New Roman" w:cs="Times New Roman"/>
                <w:b/>
                <w:bCs/>
                <w:sz w:val="24"/>
                <w:szCs w:val="24"/>
                <w:lang w:eastAsia="tr-TR"/>
              </w:rPr>
              <w:t xml:space="preserve">E-POSTA ADRESİ      </w:t>
            </w:r>
          </w:p>
        </w:tc>
        <w:tc>
          <w:tcPr>
            <w:tcW w:w="4606" w:type="dxa"/>
            <w:vAlign w:val="center"/>
          </w:tcPr>
          <w:p w:rsidR="00212A61" w:rsidRPr="00E61229" w:rsidRDefault="00D21CBF" w:rsidP="00FA7473">
            <w:pPr>
              <w:rPr>
                <w:rFonts w:ascii="Times New Roman" w:hAnsi="Times New Roman" w:cs="Times New Roman"/>
                <w:sz w:val="24"/>
                <w:szCs w:val="24"/>
              </w:rPr>
            </w:pPr>
            <w:hyperlink r:id="rId12" w:history="1">
              <w:r w:rsidR="00E61229" w:rsidRPr="00E61229">
                <w:rPr>
                  <w:rStyle w:val="Kpr"/>
                  <w:rFonts w:ascii="Times New Roman" w:hAnsi="Times New Roman" w:cs="Times New Roman"/>
                  <w:color w:val="auto"/>
                  <w:sz w:val="24"/>
                  <w:szCs w:val="24"/>
                  <w:u w:val="none"/>
                  <w:shd w:val="clear" w:color="auto" w:fill="FFFFFF"/>
                </w:rPr>
                <w:t>info@guneyhidropar.com</w:t>
              </w:r>
            </w:hyperlink>
            <w:r w:rsidR="00E61229" w:rsidRPr="00E61229">
              <w:rPr>
                <w:rFonts w:ascii="Times New Roman" w:eastAsia="Times New Roman" w:hAnsi="Times New Roman" w:cs="Times New Roman"/>
                <w:sz w:val="24"/>
                <w:szCs w:val="24"/>
                <w:lang w:eastAsia="tr-TR"/>
              </w:rPr>
              <w:t xml:space="preserve">  </w:t>
            </w:r>
          </w:p>
        </w:tc>
      </w:tr>
      <w:tr w:rsidR="00212A61" w:rsidTr="00FA7473">
        <w:tc>
          <w:tcPr>
            <w:tcW w:w="4606" w:type="dxa"/>
            <w:vAlign w:val="center"/>
          </w:tcPr>
          <w:p w:rsidR="00212A61" w:rsidRPr="00212A61" w:rsidRDefault="00212A61" w:rsidP="00FA7473">
            <w:pPr>
              <w:rPr>
                <w:rFonts w:ascii="Times New Roman" w:hAnsi="Times New Roman" w:cs="Times New Roman"/>
                <w:sz w:val="24"/>
                <w:szCs w:val="24"/>
              </w:rPr>
            </w:pPr>
            <w:r w:rsidRPr="00212A61">
              <w:rPr>
                <w:rFonts w:ascii="Times New Roman" w:eastAsia="Times New Roman" w:hAnsi="Times New Roman" w:cs="Times New Roman"/>
                <w:b/>
                <w:bCs/>
                <w:sz w:val="24"/>
                <w:szCs w:val="24"/>
                <w:lang w:eastAsia="tr-TR"/>
              </w:rPr>
              <w:t>KEP ADRESİ</w:t>
            </w:r>
          </w:p>
        </w:tc>
        <w:tc>
          <w:tcPr>
            <w:tcW w:w="4606" w:type="dxa"/>
            <w:vAlign w:val="center"/>
          </w:tcPr>
          <w:p w:rsidR="00212A61" w:rsidRPr="00D21CBF" w:rsidRDefault="00D21CBF" w:rsidP="00D21CBF">
            <w:pPr>
              <w:rPr>
                <w:rFonts w:ascii="Times New Roman" w:hAnsi="Times New Roman" w:cs="Times New Roman"/>
                <w:color w:val="FF0000"/>
                <w:sz w:val="24"/>
                <w:szCs w:val="24"/>
              </w:rPr>
            </w:pPr>
            <w:hyperlink r:id="rId13" w:history="1">
              <w:r w:rsidRPr="00D21CBF">
                <w:rPr>
                  <w:rStyle w:val="Kpr"/>
                  <w:rFonts w:ascii="Times New Roman" w:hAnsi="Times New Roman" w:cs="Times New Roman"/>
                  <w:color w:val="auto"/>
                  <w:sz w:val="24"/>
                  <w:szCs w:val="24"/>
                  <w:u w:val="none"/>
                </w:rPr>
                <w:t>guneyhidropar@hs01.kep.tr</w:t>
              </w:r>
            </w:hyperlink>
          </w:p>
        </w:tc>
      </w:tr>
      <w:tr w:rsidR="00212A61" w:rsidTr="00FA7473">
        <w:tc>
          <w:tcPr>
            <w:tcW w:w="4606" w:type="dxa"/>
            <w:vAlign w:val="center"/>
          </w:tcPr>
          <w:p w:rsidR="00212A61" w:rsidRPr="00212A61" w:rsidRDefault="00212A61" w:rsidP="00FA7473">
            <w:pPr>
              <w:rPr>
                <w:rFonts w:ascii="Times New Roman" w:hAnsi="Times New Roman" w:cs="Times New Roman"/>
                <w:sz w:val="24"/>
                <w:szCs w:val="24"/>
              </w:rPr>
            </w:pPr>
            <w:r w:rsidRPr="00212A61">
              <w:rPr>
                <w:rFonts w:ascii="Times New Roman" w:eastAsia="Times New Roman" w:hAnsi="Times New Roman" w:cs="Times New Roman"/>
                <w:b/>
                <w:bCs/>
                <w:sz w:val="24"/>
                <w:szCs w:val="24"/>
                <w:lang w:eastAsia="tr-TR"/>
              </w:rPr>
              <w:t>ADRESİ</w:t>
            </w:r>
          </w:p>
        </w:tc>
        <w:tc>
          <w:tcPr>
            <w:tcW w:w="4606" w:type="dxa"/>
            <w:vAlign w:val="center"/>
          </w:tcPr>
          <w:p w:rsidR="00212A61" w:rsidRPr="00960B9F" w:rsidRDefault="00960B9F" w:rsidP="00FA7473">
            <w:pPr>
              <w:rPr>
                <w:rFonts w:ascii="Times New Roman" w:hAnsi="Times New Roman" w:cs="Times New Roman"/>
                <w:sz w:val="24"/>
                <w:szCs w:val="24"/>
              </w:rPr>
            </w:pPr>
            <w:r w:rsidRPr="00960B9F">
              <w:rPr>
                <w:rFonts w:ascii="Times New Roman" w:hAnsi="Times New Roman" w:cs="Times New Roman"/>
                <w:sz w:val="24"/>
                <w:szCs w:val="24"/>
              </w:rPr>
              <w:t>Kurtuluş Mah. Atatürk Cad. Vilayet Apt. No: 123/A Seyhan/ADANA</w:t>
            </w:r>
          </w:p>
        </w:tc>
      </w:tr>
    </w:tbl>
    <w:p w:rsidR="00212A61" w:rsidRPr="004241DE" w:rsidRDefault="00212A61" w:rsidP="00F13FC5">
      <w:pPr>
        <w:shd w:val="clear" w:color="auto" w:fill="FFFFFF"/>
        <w:spacing w:after="0" w:line="240" w:lineRule="auto"/>
        <w:rPr>
          <w:rFonts w:ascii="Times New Roman" w:hAnsi="Times New Roman" w:cs="Times New Roman"/>
          <w:sz w:val="24"/>
          <w:szCs w:val="24"/>
        </w:rPr>
      </w:pPr>
    </w:p>
    <w:sectPr w:rsidR="00212A61" w:rsidRPr="004241DE" w:rsidSect="004327CD">
      <w:pgSz w:w="11906" w:h="16838"/>
      <w:pgMar w:top="851"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E1DA3"/>
    <w:multiLevelType w:val="multilevel"/>
    <w:tmpl w:val="63AC3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9E47994"/>
    <w:multiLevelType w:val="hybridMultilevel"/>
    <w:tmpl w:val="CC4C133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80A5497"/>
    <w:multiLevelType w:val="hybridMultilevel"/>
    <w:tmpl w:val="C98693F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A472BB1"/>
    <w:multiLevelType w:val="multilevel"/>
    <w:tmpl w:val="BA6C30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2105635"/>
    <w:multiLevelType w:val="multilevel"/>
    <w:tmpl w:val="EC180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40C6595"/>
    <w:multiLevelType w:val="multilevel"/>
    <w:tmpl w:val="A7E804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167423D"/>
    <w:multiLevelType w:val="multilevel"/>
    <w:tmpl w:val="BF34C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5730973"/>
    <w:multiLevelType w:val="hybridMultilevel"/>
    <w:tmpl w:val="5E1CB3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46E1666B"/>
    <w:multiLevelType w:val="hybridMultilevel"/>
    <w:tmpl w:val="D19E1D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58AB4E77"/>
    <w:multiLevelType w:val="multilevel"/>
    <w:tmpl w:val="EB92C8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C665B5B"/>
    <w:multiLevelType w:val="multilevel"/>
    <w:tmpl w:val="EA58F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DB100D2"/>
    <w:multiLevelType w:val="hybridMultilevel"/>
    <w:tmpl w:val="31D2C0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732F3358"/>
    <w:multiLevelType w:val="multilevel"/>
    <w:tmpl w:val="00B6A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AEB6AE3"/>
    <w:multiLevelType w:val="multilevel"/>
    <w:tmpl w:val="CAAA6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9"/>
  </w:num>
  <w:num w:numId="4">
    <w:abstractNumId w:val="6"/>
  </w:num>
  <w:num w:numId="5">
    <w:abstractNumId w:val="5"/>
  </w:num>
  <w:num w:numId="6">
    <w:abstractNumId w:val="13"/>
  </w:num>
  <w:num w:numId="7">
    <w:abstractNumId w:val="11"/>
  </w:num>
  <w:num w:numId="8">
    <w:abstractNumId w:val="8"/>
  </w:num>
  <w:num w:numId="9">
    <w:abstractNumId w:val="1"/>
  </w:num>
  <w:num w:numId="10">
    <w:abstractNumId w:val="10"/>
  </w:num>
  <w:num w:numId="11">
    <w:abstractNumId w:val="12"/>
  </w:num>
  <w:num w:numId="12">
    <w:abstractNumId w:val="7"/>
  </w:num>
  <w:num w:numId="13">
    <w:abstractNumId w:val="2"/>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4ABC"/>
    <w:rsid w:val="00072975"/>
    <w:rsid w:val="000B4ABC"/>
    <w:rsid w:val="00152345"/>
    <w:rsid w:val="00212A61"/>
    <w:rsid w:val="00232EA0"/>
    <w:rsid w:val="002A55CD"/>
    <w:rsid w:val="002E147C"/>
    <w:rsid w:val="00320C77"/>
    <w:rsid w:val="00320F20"/>
    <w:rsid w:val="004241DE"/>
    <w:rsid w:val="004327CD"/>
    <w:rsid w:val="004F4E9B"/>
    <w:rsid w:val="0063317F"/>
    <w:rsid w:val="00794335"/>
    <w:rsid w:val="00832154"/>
    <w:rsid w:val="00920073"/>
    <w:rsid w:val="00960B9F"/>
    <w:rsid w:val="00AF6E23"/>
    <w:rsid w:val="00BB1F3C"/>
    <w:rsid w:val="00C15FA0"/>
    <w:rsid w:val="00C63B54"/>
    <w:rsid w:val="00CA70D4"/>
    <w:rsid w:val="00D21CBF"/>
    <w:rsid w:val="00D5446C"/>
    <w:rsid w:val="00E61229"/>
    <w:rsid w:val="00F13FC5"/>
    <w:rsid w:val="00F4119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0B4AB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0B4ABC"/>
    <w:rPr>
      <w:b/>
      <w:bCs/>
    </w:rPr>
  </w:style>
  <w:style w:type="character" w:styleId="Vurgu">
    <w:name w:val="Emphasis"/>
    <w:basedOn w:val="VarsaylanParagrafYazTipi"/>
    <w:uiPriority w:val="20"/>
    <w:qFormat/>
    <w:rsid w:val="000B4ABC"/>
    <w:rPr>
      <w:i/>
      <w:iCs/>
    </w:rPr>
  </w:style>
  <w:style w:type="paragraph" w:styleId="ListeParagraf">
    <w:name w:val="List Paragraph"/>
    <w:basedOn w:val="Normal"/>
    <w:uiPriority w:val="34"/>
    <w:qFormat/>
    <w:rsid w:val="00320F20"/>
    <w:pPr>
      <w:ind w:left="720"/>
      <w:contextualSpacing/>
    </w:pPr>
  </w:style>
  <w:style w:type="character" w:styleId="Kpr">
    <w:name w:val="Hyperlink"/>
    <w:basedOn w:val="VarsaylanParagrafYazTipi"/>
    <w:uiPriority w:val="99"/>
    <w:unhideWhenUsed/>
    <w:rsid w:val="00320F20"/>
    <w:rPr>
      <w:color w:val="0000FF" w:themeColor="hyperlink"/>
      <w:u w:val="single"/>
    </w:rPr>
  </w:style>
  <w:style w:type="table" w:customStyle="1" w:styleId="TableGrid1">
    <w:name w:val="Table Grid1"/>
    <w:basedOn w:val="NormalTablo"/>
    <w:next w:val="TabloKlavuzu"/>
    <w:uiPriority w:val="59"/>
    <w:rsid w:val="00320F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
    <w:name w:val="Table Grid"/>
    <w:basedOn w:val="NormalTablo"/>
    <w:uiPriority w:val="59"/>
    <w:rsid w:val="00320F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0B4AB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0B4ABC"/>
    <w:rPr>
      <w:b/>
      <w:bCs/>
    </w:rPr>
  </w:style>
  <w:style w:type="character" w:styleId="Vurgu">
    <w:name w:val="Emphasis"/>
    <w:basedOn w:val="VarsaylanParagrafYazTipi"/>
    <w:uiPriority w:val="20"/>
    <w:qFormat/>
    <w:rsid w:val="000B4ABC"/>
    <w:rPr>
      <w:i/>
      <w:iCs/>
    </w:rPr>
  </w:style>
  <w:style w:type="paragraph" w:styleId="ListeParagraf">
    <w:name w:val="List Paragraph"/>
    <w:basedOn w:val="Normal"/>
    <w:uiPriority w:val="34"/>
    <w:qFormat/>
    <w:rsid w:val="00320F20"/>
    <w:pPr>
      <w:ind w:left="720"/>
      <w:contextualSpacing/>
    </w:pPr>
  </w:style>
  <w:style w:type="character" w:styleId="Kpr">
    <w:name w:val="Hyperlink"/>
    <w:basedOn w:val="VarsaylanParagrafYazTipi"/>
    <w:uiPriority w:val="99"/>
    <w:unhideWhenUsed/>
    <w:rsid w:val="00320F20"/>
    <w:rPr>
      <w:color w:val="0000FF" w:themeColor="hyperlink"/>
      <w:u w:val="single"/>
    </w:rPr>
  </w:style>
  <w:style w:type="table" w:customStyle="1" w:styleId="TableGrid1">
    <w:name w:val="Table Grid1"/>
    <w:basedOn w:val="NormalTablo"/>
    <w:next w:val="TabloKlavuzu"/>
    <w:uiPriority w:val="59"/>
    <w:rsid w:val="00320F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
    <w:name w:val="Table Grid"/>
    <w:basedOn w:val="NormalTablo"/>
    <w:uiPriority w:val="59"/>
    <w:rsid w:val="00320F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4825673">
      <w:bodyDiv w:val="1"/>
      <w:marLeft w:val="0"/>
      <w:marRight w:val="0"/>
      <w:marTop w:val="0"/>
      <w:marBottom w:val="0"/>
      <w:divBdr>
        <w:top w:val="none" w:sz="0" w:space="0" w:color="auto"/>
        <w:left w:val="none" w:sz="0" w:space="0" w:color="auto"/>
        <w:bottom w:val="none" w:sz="0" w:space="0" w:color="auto"/>
        <w:right w:val="none" w:sz="0" w:space="0" w:color="auto"/>
      </w:divBdr>
    </w:div>
    <w:div w:id="957221281">
      <w:bodyDiv w:val="1"/>
      <w:marLeft w:val="0"/>
      <w:marRight w:val="0"/>
      <w:marTop w:val="0"/>
      <w:marBottom w:val="0"/>
      <w:divBdr>
        <w:top w:val="none" w:sz="0" w:space="0" w:color="auto"/>
        <w:left w:val="none" w:sz="0" w:space="0" w:color="auto"/>
        <w:bottom w:val="none" w:sz="0" w:space="0" w:color="auto"/>
        <w:right w:val="none" w:sz="0" w:space="0" w:color="auto"/>
      </w:divBdr>
    </w:div>
    <w:div w:id="197652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ardemir.com/kvkk" TargetMode="External"/><Relationship Id="rId13" Type="http://schemas.openxmlformats.org/officeDocument/2006/relationships/hyperlink" Target="mailto:guneyhidropar@hs01.kep.tr" TargetMode="External"/><Relationship Id="rId3" Type="http://schemas.microsoft.com/office/2007/relationships/stylesWithEffects" Target="stylesWithEffects.xml"/><Relationship Id="rId7" Type="http://schemas.openxmlformats.org/officeDocument/2006/relationships/hyperlink" Target="https://www.kardemir.com/kvkk" TargetMode="External"/><Relationship Id="rId12" Type="http://schemas.openxmlformats.org/officeDocument/2006/relationships/hyperlink" Target="mailto:info@guneyhidropa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kardemir.com/kvkk" TargetMode="External"/><Relationship Id="rId11" Type="http://schemas.openxmlformats.org/officeDocument/2006/relationships/hyperlink" Target="mailto:info@guneyhidropar.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toyotaonatca.com.tr/bayi-basvuru-formu" TargetMode="External"/><Relationship Id="rId4" Type="http://schemas.openxmlformats.org/officeDocument/2006/relationships/settings" Target="settings.xml"/><Relationship Id="rId9" Type="http://schemas.openxmlformats.org/officeDocument/2006/relationships/hyperlink" Target="https://www.toyotaonatca.com.tr/" TargetMode="External"/><Relationship Id="rId1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5</Pages>
  <Words>2183</Words>
  <Characters>12444</Characters>
  <Application>Microsoft Office Word</Application>
  <DocSecurity>0</DocSecurity>
  <Lines>103</Lines>
  <Paragraphs>29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Nesrin TUNCSIPER</dc:creator>
  <cp:lastModifiedBy>Nesrin TUNCSIPER</cp:lastModifiedBy>
  <cp:revision>14</cp:revision>
  <dcterms:created xsi:type="dcterms:W3CDTF">2020-03-04T08:59:00Z</dcterms:created>
  <dcterms:modified xsi:type="dcterms:W3CDTF">2020-08-31T12:08:00Z</dcterms:modified>
</cp:coreProperties>
</file>