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BC" w:rsidRPr="00807F9C" w:rsidRDefault="000B4ABC" w:rsidP="003F19C5">
      <w:pPr>
        <w:shd w:val="clear" w:color="auto" w:fill="FFFFFF"/>
        <w:spacing w:after="0" w:line="240" w:lineRule="auto"/>
        <w:jc w:val="center"/>
        <w:rPr>
          <w:rFonts w:ascii="Times New Roman" w:eastAsia="Times New Roman" w:hAnsi="Times New Roman" w:cs="Times New Roman"/>
          <w:b/>
          <w:bCs/>
          <w:sz w:val="24"/>
          <w:szCs w:val="24"/>
          <w:lang w:eastAsia="tr-TR"/>
        </w:rPr>
      </w:pPr>
      <w:r w:rsidRPr="00807F9C">
        <w:rPr>
          <w:rFonts w:ascii="Times New Roman" w:eastAsia="Times New Roman" w:hAnsi="Times New Roman" w:cs="Times New Roman"/>
          <w:b/>
          <w:bCs/>
          <w:sz w:val="24"/>
          <w:szCs w:val="24"/>
          <w:lang w:eastAsia="tr-TR"/>
        </w:rPr>
        <w:t xml:space="preserve">ÇALIŞAN </w:t>
      </w:r>
      <w:r w:rsidR="003F19C5">
        <w:rPr>
          <w:rFonts w:ascii="Times New Roman" w:eastAsia="Times New Roman" w:hAnsi="Times New Roman" w:cs="Times New Roman"/>
          <w:b/>
          <w:bCs/>
          <w:sz w:val="24"/>
          <w:szCs w:val="24"/>
          <w:lang w:eastAsia="tr-TR"/>
        </w:rPr>
        <w:t xml:space="preserve">ADAYI </w:t>
      </w:r>
      <w:r w:rsidRPr="00807F9C">
        <w:rPr>
          <w:rFonts w:ascii="Times New Roman" w:eastAsia="Times New Roman" w:hAnsi="Times New Roman" w:cs="Times New Roman"/>
          <w:b/>
          <w:bCs/>
          <w:sz w:val="24"/>
          <w:szCs w:val="24"/>
          <w:lang w:eastAsia="tr-TR"/>
        </w:rPr>
        <w:t>AYDINLATMA METNİ</w:t>
      </w:r>
    </w:p>
    <w:p w:rsidR="004241DE" w:rsidRPr="00807F9C" w:rsidRDefault="004241DE" w:rsidP="003F19C5">
      <w:pPr>
        <w:shd w:val="clear" w:color="auto" w:fill="FFFFFF"/>
        <w:spacing w:after="0" w:line="240" w:lineRule="auto"/>
        <w:jc w:val="center"/>
        <w:rPr>
          <w:rFonts w:ascii="Times New Roman" w:eastAsia="Times New Roman" w:hAnsi="Times New Roman" w:cs="Times New Roman"/>
          <w:sz w:val="24"/>
          <w:szCs w:val="24"/>
          <w:lang w:eastAsia="tr-TR"/>
        </w:rPr>
      </w:pPr>
    </w:p>
    <w:p w:rsidR="00320F20" w:rsidRPr="00807F9C" w:rsidRDefault="00ED0CC7" w:rsidP="003F19C5">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w:t>
      </w:r>
      <w:r w:rsidRPr="00807F9C">
        <w:rPr>
          <w:rFonts w:ascii="Times New Roman" w:eastAsia="Times New Roman" w:hAnsi="Times New Roman" w:cs="Times New Roman"/>
          <w:sz w:val="24"/>
          <w:szCs w:val="24"/>
          <w:lang w:eastAsia="tr-TR"/>
        </w:rPr>
        <w:t xml:space="preserve"> </w:t>
      </w:r>
      <w:r w:rsidR="00320F20" w:rsidRPr="00807F9C">
        <w:rPr>
          <w:rFonts w:ascii="Times New Roman" w:eastAsia="Times New Roman" w:hAnsi="Times New Roman" w:cs="Times New Roman"/>
          <w:sz w:val="24"/>
          <w:szCs w:val="24"/>
          <w:lang w:eastAsia="tr-TR"/>
        </w:rPr>
        <w:t>olarak; veri sorumlusu sıfatıyla, ticari ilişkilerimiz kapsamında veya çalışan</w:t>
      </w:r>
      <w:r w:rsidR="000250AC">
        <w:rPr>
          <w:rFonts w:ascii="Times New Roman" w:eastAsia="Times New Roman" w:hAnsi="Times New Roman" w:cs="Times New Roman"/>
          <w:sz w:val="24"/>
          <w:szCs w:val="24"/>
          <w:lang w:eastAsia="tr-TR"/>
        </w:rPr>
        <w:t xml:space="preserve"> adaylarıy</w:t>
      </w:r>
      <w:r w:rsidR="00320F20" w:rsidRPr="00807F9C">
        <w:rPr>
          <w:rFonts w:ascii="Times New Roman" w:eastAsia="Times New Roman" w:hAnsi="Times New Roman" w:cs="Times New Roman"/>
          <w:sz w:val="24"/>
          <w:szCs w:val="24"/>
          <w:lang w:eastAsia="tr-TR"/>
        </w:rPr>
        <w:t xml:space="preserve">la olan iş ilişkimiz dahilinde; </w:t>
      </w:r>
      <w:r w:rsidR="00320F20" w:rsidRPr="00807F9C">
        <w:rPr>
          <w:rFonts w:ascii="Times New Roman" w:eastAsia="Times New Roman" w:hAnsi="Times New Roman" w:cs="Times New Roman"/>
          <w:i/>
          <w:iCs/>
          <w:sz w:val="24"/>
          <w:szCs w:val="24"/>
          <w:lang w:eastAsia="tr-TR"/>
        </w:rPr>
        <w:t>işleme amacı ile bağlantılı, sınırlı ve ölçülü</w:t>
      </w:r>
      <w:r w:rsidR="00320F20" w:rsidRPr="00807F9C">
        <w:rPr>
          <w:rFonts w:ascii="Times New Roman" w:eastAsia="Times New Roman" w:hAnsi="Times New Roman" w:cs="Times New Roman"/>
          <w:sz w:val="24"/>
          <w:szCs w:val="24"/>
          <w:lang w:eastAsia="tr-TR"/>
        </w:rPr>
        <w:t> şekilde, duruma göre bizim talep ettiğimiz ve/veya sizlerin bizimle paylaşmış olduğunuz kişisel verilerinizin, işlenmelerini gerektiren </w:t>
      </w:r>
      <w:r w:rsidR="00320F20" w:rsidRPr="00807F9C">
        <w:rPr>
          <w:rFonts w:ascii="Times New Roman" w:eastAsia="Times New Roman" w:hAnsi="Times New Roman" w:cs="Times New Roman"/>
          <w:i/>
          <w:iCs/>
          <w:sz w:val="24"/>
          <w:szCs w:val="24"/>
          <w:lang w:eastAsia="tr-TR"/>
        </w:rPr>
        <w:t>amaç çerçevesinde</w:t>
      </w:r>
      <w:r w:rsidR="00320F20" w:rsidRPr="00807F9C">
        <w:rPr>
          <w:rFonts w:ascii="Times New Roman" w:eastAsia="Times New Roman" w:hAnsi="Times New Roman" w:cs="Times New Roman"/>
          <w:sz w:val="24"/>
          <w:szCs w:val="24"/>
          <w:lang w:eastAsia="tr-TR"/>
        </w:rPr>
        <w:t xml:space="preserve">; kaydedileceğini, depolanacağını, muhafaza edileceğini, yeniden düzenleneceğini, kanunen bu kişisel verileri talep etmeye yetkili olan kurumlar ile paylaşılacağını ve </w:t>
      </w:r>
      <w:proofErr w:type="spellStart"/>
      <w:r w:rsidR="00320F20" w:rsidRPr="00807F9C">
        <w:rPr>
          <w:rFonts w:ascii="Times New Roman" w:eastAsia="Times New Roman" w:hAnsi="Times New Roman" w:cs="Times New Roman"/>
          <w:sz w:val="24"/>
          <w:szCs w:val="24"/>
          <w:lang w:eastAsia="tr-TR"/>
        </w:rPr>
        <w:t>KVKK’nın</w:t>
      </w:r>
      <w:proofErr w:type="spellEnd"/>
      <w:r w:rsidR="00320F20" w:rsidRPr="00807F9C">
        <w:rPr>
          <w:rFonts w:ascii="Times New Roman" w:eastAsia="Times New Roman" w:hAnsi="Times New Roman" w:cs="Times New Roman"/>
          <w:sz w:val="24"/>
          <w:szCs w:val="24"/>
          <w:lang w:eastAsia="tr-TR"/>
        </w:rPr>
        <w:t xml:space="preserve"> öngördüğü şartlarda, yurtiçi veya yurtdışı üçüncü kişilere aktarılacağını, devredileceğini, sınıflandırılabileceğini ve </w:t>
      </w:r>
      <w:proofErr w:type="spellStart"/>
      <w:r w:rsidR="00320F20" w:rsidRPr="00807F9C">
        <w:rPr>
          <w:rFonts w:ascii="Times New Roman" w:eastAsia="Times New Roman" w:hAnsi="Times New Roman" w:cs="Times New Roman"/>
          <w:sz w:val="24"/>
          <w:szCs w:val="24"/>
          <w:lang w:eastAsia="tr-TR"/>
        </w:rPr>
        <w:t>KVKK’da</w:t>
      </w:r>
      <w:proofErr w:type="spellEnd"/>
      <w:r w:rsidR="00320F20" w:rsidRPr="00807F9C">
        <w:rPr>
          <w:rFonts w:ascii="Times New Roman" w:eastAsia="Times New Roman" w:hAnsi="Times New Roman" w:cs="Times New Roman"/>
          <w:sz w:val="24"/>
          <w:szCs w:val="24"/>
          <w:lang w:eastAsia="tr-TR"/>
        </w:rPr>
        <w:t xml:space="preserve"> sayılan sair şekillerde işlenebileceğini bildiririz. </w:t>
      </w:r>
    </w:p>
    <w:p w:rsidR="00320F20" w:rsidRPr="00807F9C" w:rsidRDefault="00320F20" w:rsidP="003F19C5">
      <w:pPr>
        <w:shd w:val="clear" w:color="auto" w:fill="FFFFFF"/>
        <w:spacing w:after="0" w:line="240" w:lineRule="auto"/>
        <w:jc w:val="both"/>
        <w:rPr>
          <w:rFonts w:ascii="Times New Roman" w:eastAsia="Times New Roman" w:hAnsi="Times New Roman" w:cs="Times New Roman"/>
          <w:sz w:val="24"/>
          <w:szCs w:val="24"/>
          <w:lang w:eastAsia="tr-TR"/>
        </w:rPr>
      </w:pPr>
    </w:p>
    <w:p w:rsidR="00320F20" w:rsidRPr="00807F9C" w:rsidRDefault="00320F20" w:rsidP="003F19C5">
      <w:pPr>
        <w:shd w:val="clear" w:color="auto" w:fill="FFFFFF"/>
        <w:spacing w:after="0" w:line="240" w:lineRule="auto"/>
        <w:jc w:val="both"/>
        <w:outlineLvl w:val="3"/>
        <w:rPr>
          <w:rFonts w:ascii="Times New Roman" w:eastAsia="Times New Roman" w:hAnsi="Times New Roman" w:cs="Times New Roman"/>
          <w:sz w:val="24"/>
          <w:szCs w:val="24"/>
          <w:lang w:eastAsia="tr-TR"/>
        </w:rPr>
      </w:pPr>
      <w:r w:rsidRPr="00807F9C">
        <w:rPr>
          <w:rFonts w:ascii="Times New Roman" w:eastAsia="Times New Roman" w:hAnsi="Times New Roman" w:cs="Times New Roman"/>
          <w:b/>
          <w:bCs/>
          <w:sz w:val="24"/>
          <w:szCs w:val="24"/>
          <w:lang w:eastAsia="tr-TR"/>
        </w:rPr>
        <w:t xml:space="preserve">VERİ SORUMLUSU </w:t>
      </w:r>
    </w:p>
    <w:p w:rsidR="00ED0CC7" w:rsidRDefault="00ED0CC7" w:rsidP="00ED0CC7">
      <w:pPr>
        <w:shd w:val="clear" w:color="auto" w:fill="FFFFFF"/>
        <w:spacing w:after="0" w:line="240" w:lineRule="auto"/>
        <w:jc w:val="both"/>
        <w:rPr>
          <w:rFonts w:ascii="Times New Roman" w:hAnsi="Times New Roman" w:cs="Times New Roman"/>
          <w:b/>
          <w:sz w:val="24"/>
          <w:szCs w:val="24"/>
        </w:rPr>
      </w:pPr>
    </w:p>
    <w:p w:rsidR="00ED0CC7" w:rsidRPr="00807F9C" w:rsidRDefault="00ED0CC7" w:rsidP="00ED0CC7">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Pr="00920073">
        <w:rPr>
          <w:rFonts w:ascii="Times New Roman" w:hAnsi="Times New Roman" w:cs="Times New Roman"/>
          <w:b/>
          <w:i/>
          <w:sz w:val="24"/>
          <w:szCs w:val="24"/>
        </w:rPr>
        <w:t xml:space="preserve">(Güney </w:t>
      </w:r>
      <w:proofErr w:type="spellStart"/>
      <w:r w:rsidRPr="00920073">
        <w:rPr>
          <w:rFonts w:ascii="Times New Roman" w:hAnsi="Times New Roman" w:cs="Times New Roman"/>
          <w:b/>
          <w:i/>
          <w:sz w:val="24"/>
          <w:szCs w:val="24"/>
        </w:rPr>
        <w:t>Hidropar</w:t>
      </w:r>
      <w:proofErr w:type="spellEnd"/>
      <w:r w:rsidRPr="00920073">
        <w:rPr>
          <w:rFonts w:ascii="Times New Roman" w:hAnsi="Times New Roman" w:cs="Times New Roman"/>
          <w:b/>
          <w:i/>
          <w:sz w:val="24"/>
          <w:szCs w:val="24"/>
        </w:rPr>
        <w:t>/Şirket)</w:t>
      </w:r>
      <w:r w:rsidRPr="00807F9C">
        <w:rPr>
          <w:rFonts w:ascii="Times New Roman" w:eastAsia="Times New Roman" w:hAnsi="Times New Roman" w:cs="Times New Roman"/>
          <w:sz w:val="24"/>
          <w:szCs w:val="24"/>
          <w:lang w:eastAsia="tr-TR"/>
        </w:rPr>
        <w:t>, KVKK uyarınca “Veri Sorumlusu” sıfatıyla faal</w:t>
      </w:r>
      <w:r>
        <w:rPr>
          <w:rFonts w:ascii="Times New Roman" w:eastAsia="Times New Roman" w:hAnsi="Times New Roman" w:cs="Times New Roman"/>
          <w:sz w:val="24"/>
          <w:szCs w:val="24"/>
          <w:lang w:eastAsia="tr-TR"/>
        </w:rPr>
        <w:t>iyet göstermektedir. Şirketimiz</w:t>
      </w:r>
      <w:r w:rsidRPr="00807F9C">
        <w:rPr>
          <w:rFonts w:ascii="Times New Roman" w:eastAsia="Times New Roman" w:hAnsi="Times New Roman" w:cs="Times New Roman"/>
          <w:sz w:val="24"/>
          <w:szCs w:val="24"/>
          <w:lang w:eastAsia="tr-TR"/>
        </w:rPr>
        <w:t xml:space="preserve">in açık adresi </w:t>
      </w:r>
      <w:r>
        <w:rPr>
          <w:rFonts w:ascii="Times New Roman" w:hAnsi="Times New Roman" w:cs="Times New Roman"/>
          <w:i/>
          <w:sz w:val="24"/>
          <w:szCs w:val="24"/>
        </w:rPr>
        <w:t xml:space="preserve">Kurtuluş Mah. Atatürk Cad. Vilayet Apt. No: 123/A </w:t>
      </w:r>
      <w:r w:rsidRPr="00FC74BF">
        <w:rPr>
          <w:rFonts w:ascii="Times New Roman" w:hAnsi="Times New Roman" w:cs="Times New Roman"/>
          <w:i/>
          <w:sz w:val="24"/>
          <w:szCs w:val="24"/>
        </w:rPr>
        <w:t>Seyhan/</w:t>
      </w:r>
      <w:proofErr w:type="spellStart"/>
      <w:r w:rsidRPr="00FC74BF">
        <w:rPr>
          <w:rFonts w:ascii="Times New Roman" w:hAnsi="Times New Roman" w:cs="Times New Roman"/>
          <w:i/>
          <w:sz w:val="24"/>
          <w:szCs w:val="24"/>
        </w:rPr>
        <w:t>ADANA</w:t>
      </w:r>
      <w:r w:rsidRPr="00807F9C">
        <w:rPr>
          <w:rFonts w:ascii="Times New Roman" w:eastAsia="Times New Roman" w:hAnsi="Times New Roman" w:cs="Times New Roman"/>
          <w:sz w:val="24"/>
          <w:szCs w:val="24"/>
          <w:lang w:eastAsia="tr-TR"/>
        </w:rPr>
        <w:t>’dır</w:t>
      </w:r>
      <w:proofErr w:type="spellEnd"/>
      <w:r w:rsidRPr="00807F9C">
        <w:rPr>
          <w:rFonts w:ascii="Times New Roman" w:eastAsia="Times New Roman" w:hAnsi="Times New Roman" w:cs="Times New Roman"/>
          <w:sz w:val="24"/>
          <w:szCs w:val="24"/>
          <w:lang w:eastAsia="tr-TR"/>
        </w:rPr>
        <w:t xml:space="preserve">. </w:t>
      </w:r>
      <w:r w:rsidRPr="00FC74BF">
        <w:rPr>
          <w:rFonts w:ascii="Times New Roman" w:eastAsia="Times New Roman" w:hAnsi="Times New Roman" w:cs="Times New Roman"/>
          <w:sz w:val="24"/>
          <w:szCs w:val="24"/>
          <w:lang w:eastAsia="tr-TR"/>
        </w:rPr>
        <w:t xml:space="preserve">Şirketimiz </w:t>
      </w:r>
      <w:r>
        <w:rPr>
          <w:rFonts w:ascii="Times New Roman" w:eastAsia="Times New Roman" w:hAnsi="Times New Roman" w:cs="Times New Roman"/>
          <w:sz w:val="24"/>
          <w:szCs w:val="24"/>
          <w:lang w:eastAsia="tr-TR"/>
        </w:rPr>
        <w:t>58710</w:t>
      </w:r>
      <w:r w:rsidRPr="00FC74BF">
        <w:rPr>
          <w:rFonts w:ascii="Times New Roman" w:eastAsia="Times New Roman" w:hAnsi="Times New Roman" w:cs="Times New Roman"/>
          <w:sz w:val="24"/>
          <w:szCs w:val="24"/>
          <w:lang w:eastAsia="tr-TR"/>
        </w:rPr>
        <w:t xml:space="preserve"> ticaret sicil numarası ile ADANA Ticaret Sicil Müdürlüğü’ne kayıtlı olup,  Şirketimizin MERSİS numarası </w:t>
      </w:r>
      <w:r>
        <w:rPr>
          <w:rFonts w:ascii="Times New Roman" w:eastAsia="Times New Roman" w:hAnsi="Times New Roman" w:cs="Times New Roman"/>
          <w:sz w:val="24"/>
          <w:szCs w:val="24"/>
          <w:lang w:eastAsia="tr-TR"/>
        </w:rPr>
        <w:t>0435050048800018</w:t>
      </w:r>
      <w:r w:rsidRPr="00FC74BF">
        <w:rPr>
          <w:rFonts w:ascii="Times New Roman" w:eastAsia="Times New Roman" w:hAnsi="Times New Roman" w:cs="Times New Roman"/>
          <w:sz w:val="24"/>
          <w:szCs w:val="24"/>
          <w:lang w:eastAsia="tr-TR"/>
        </w:rPr>
        <w:t>’dür.</w:t>
      </w:r>
    </w:p>
    <w:p w:rsidR="00320F20" w:rsidRDefault="00320F20" w:rsidP="003F19C5">
      <w:pPr>
        <w:shd w:val="clear" w:color="auto" w:fill="FFFFFF"/>
        <w:spacing w:after="0" w:line="240" w:lineRule="auto"/>
        <w:jc w:val="both"/>
        <w:rPr>
          <w:rFonts w:ascii="Times New Roman" w:eastAsia="Times New Roman" w:hAnsi="Times New Roman" w:cs="Times New Roman"/>
          <w:sz w:val="24"/>
          <w:szCs w:val="24"/>
          <w:lang w:eastAsia="tr-TR"/>
        </w:rPr>
      </w:pPr>
    </w:p>
    <w:p w:rsidR="00ED0CC7" w:rsidRPr="004241DE" w:rsidRDefault="00ED0CC7" w:rsidP="00ED0CC7">
      <w:pPr>
        <w:shd w:val="clear" w:color="auto" w:fill="FFFFFF"/>
        <w:spacing w:after="0" w:line="240" w:lineRule="auto"/>
        <w:jc w:val="both"/>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 HANGİ KİŞİSEL VERİLERİNİZİ İŞLİYORUZ?</w:t>
      </w:r>
    </w:p>
    <w:p w:rsidR="00ED0CC7" w:rsidRPr="004241DE" w:rsidRDefault="00ED0CC7" w:rsidP="00ED0CC7">
      <w:pPr>
        <w:shd w:val="clear" w:color="auto" w:fill="FFFFFF"/>
        <w:spacing w:after="0" w:line="240" w:lineRule="auto"/>
        <w:jc w:val="both"/>
        <w:rPr>
          <w:rFonts w:ascii="Times New Roman" w:eastAsia="Times New Roman" w:hAnsi="Times New Roman" w:cs="Times New Roman"/>
          <w:sz w:val="24"/>
          <w:szCs w:val="24"/>
          <w:lang w:eastAsia="tr-TR"/>
        </w:rPr>
      </w:pPr>
    </w:p>
    <w:p w:rsidR="00ED0CC7" w:rsidRPr="004241DE" w:rsidRDefault="00ED0CC7" w:rsidP="00ED0CC7">
      <w:p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Şirketimiz nezdinde işlenen kişisel verileriniz aşağıdaki gibidir;</w:t>
      </w:r>
    </w:p>
    <w:p w:rsidR="00ED0CC7" w:rsidRPr="004241DE" w:rsidRDefault="00ED0CC7" w:rsidP="00ED0CC7">
      <w:pPr>
        <w:shd w:val="clear" w:color="auto" w:fill="FFFFFF"/>
        <w:spacing w:after="0" w:line="240" w:lineRule="auto"/>
        <w:jc w:val="both"/>
        <w:rPr>
          <w:rFonts w:ascii="Times New Roman" w:eastAsia="Times New Roman" w:hAnsi="Times New Roman" w:cs="Times New Roman"/>
          <w:sz w:val="24"/>
          <w:szCs w:val="24"/>
          <w:lang w:eastAsia="tr-TR"/>
        </w:rPr>
      </w:pPr>
    </w:p>
    <w:tbl>
      <w:tblPr>
        <w:tblStyle w:val="TableGrid1"/>
        <w:tblW w:w="9214" w:type="dxa"/>
        <w:tblInd w:w="-34" w:type="dxa"/>
        <w:tblLook w:val="04A0" w:firstRow="1" w:lastRow="0" w:firstColumn="1" w:lastColumn="0" w:noHBand="0" w:noVBand="1"/>
      </w:tblPr>
      <w:tblGrid>
        <w:gridCol w:w="3120"/>
        <w:gridCol w:w="6094"/>
      </w:tblGrid>
      <w:tr w:rsidR="00ED0CC7" w:rsidRPr="004241DE" w:rsidTr="00816F28">
        <w:tc>
          <w:tcPr>
            <w:tcW w:w="3120" w:type="dxa"/>
          </w:tcPr>
          <w:p w:rsidR="00ED0CC7" w:rsidRPr="004241DE" w:rsidRDefault="00ED0CC7" w:rsidP="00816F28">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İŞLENEN VERİ TÜRÜ</w:t>
            </w:r>
          </w:p>
        </w:tc>
        <w:tc>
          <w:tcPr>
            <w:tcW w:w="6094" w:type="dxa"/>
          </w:tcPr>
          <w:p w:rsidR="00ED0CC7" w:rsidRPr="004241DE" w:rsidRDefault="00ED0CC7" w:rsidP="00816F28">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AÇIKLAMASI</w:t>
            </w:r>
          </w:p>
        </w:tc>
      </w:tr>
    </w:tbl>
    <w:tbl>
      <w:tblPr>
        <w:tblStyle w:val="TabloKlavuzu"/>
        <w:tblW w:w="9180" w:type="dxa"/>
        <w:tblLayout w:type="fixed"/>
        <w:tblLook w:val="04A0" w:firstRow="1" w:lastRow="0" w:firstColumn="1" w:lastColumn="0" w:noHBand="0" w:noVBand="1"/>
      </w:tblPr>
      <w:tblGrid>
        <w:gridCol w:w="3085"/>
        <w:gridCol w:w="6095"/>
      </w:tblGrid>
      <w:tr w:rsidR="00ED0CC7" w:rsidRPr="004241DE" w:rsidTr="00816F28">
        <w:tc>
          <w:tcPr>
            <w:tcW w:w="3085" w:type="dxa"/>
            <w:vAlign w:val="center"/>
          </w:tcPr>
          <w:p w:rsidR="00ED0CC7" w:rsidRPr="004241DE" w:rsidRDefault="00ED0CC7" w:rsidP="00816F28">
            <w:pPr>
              <w:rPr>
                <w:rFonts w:ascii="Times New Roman" w:hAnsi="Times New Roman" w:cs="Times New Roman"/>
                <w:b/>
                <w:sz w:val="24"/>
                <w:szCs w:val="24"/>
              </w:rPr>
            </w:pPr>
            <w:r w:rsidRPr="004241DE">
              <w:rPr>
                <w:rFonts w:ascii="Times New Roman" w:hAnsi="Times New Roman" w:cs="Times New Roman"/>
                <w:b/>
                <w:sz w:val="24"/>
                <w:szCs w:val="24"/>
              </w:rPr>
              <w:t>KİMLİK BİLGİLERİ</w:t>
            </w:r>
          </w:p>
        </w:tc>
        <w:tc>
          <w:tcPr>
            <w:tcW w:w="6095" w:type="dxa"/>
            <w:vAlign w:val="center"/>
          </w:tcPr>
          <w:p w:rsidR="00ED0CC7" w:rsidRPr="004241DE" w:rsidRDefault="00ED0CC7" w:rsidP="00ED0CC7">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İsim, Soy isim, Doğum Tarihi, T.C. Kimlik Numarası, </w:t>
            </w:r>
          </w:p>
        </w:tc>
      </w:tr>
      <w:tr w:rsidR="00ED0CC7" w:rsidRPr="004241DE" w:rsidTr="00816F28">
        <w:tc>
          <w:tcPr>
            <w:tcW w:w="3085" w:type="dxa"/>
            <w:vAlign w:val="center"/>
          </w:tcPr>
          <w:p w:rsidR="00ED0CC7" w:rsidRPr="004241DE" w:rsidRDefault="00ED0CC7" w:rsidP="00816F28">
            <w:pPr>
              <w:rPr>
                <w:rFonts w:ascii="Times New Roman" w:hAnsi="Times New Roman" w:cs="Times New Roman"/>
                <w:b/>
                <w:sz w:val="24"/>
                <w:szCs w:val="24"/>
              </w:rPr>
            </w:pPr>
            <w:r w:rsidRPr="004241DE">
              <w:rPr>
                <w:rFonts w:ascii="Times New Roman" w:hAnsi="Times New Roman" w:cs="Times New Roman"/>
                <w:b/>
                <w:sz w:val="24"/>
                <w:szCs w:val="24"/>
              </w:rPr>
              <w:t>İLETİŞİM BİLGİLERİ</w:t>
            </w:r>
          </w:p>
        </w:tc>
        <w:tc>
          <w:tcPr>
            <w:tcW w:w="6095" w:type="dxa"/>
            <w:vAlign w:val="center"/>
          </w:tcPr>
          <w:p w:rsidR="00ED0CC7" w:rsidRPr="004241DE" w:rsidRDefault="00ED0CC7" w:rsidP="00ED0CC7">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Elektronik posta adresi, İkamet Adresi, C</w:t>
            </w:r>
            <w:r>
              <w:rPr>
                <w:rFonts w:ascii="Times New Roman" w:eastAsia="Times New Roman" w:hAnsi="Times New Roman" w:cs="Times New Roman"/>
                <w:sz w:val="24"/>
                <w:szCs w:val="24"/>
                <w:lang w:eastAsia="tr-TR"/>
              </w:rPr>
              <w:t>ep Telefonu Numarası</w:t>
            </w:r>
          </w:p>
        </w:tc>
      </w:tr>
    </w:tbl>
    <w:p w:rsidR="00ED0CC7" w:rsidRPr="00807F9C" w:rsidRDefault="00ED0CC7" w:rsidP="003F19C5">
      <w:pPr>
        <w:shd w:val="clear" w:color="auto" w:fill="FFFFFF"/>
        <w:spacing w:after="0" w:line="240" w:lineRule="auto"/>
        <w:jc w:val="both"/>
        <w:rPr>
          <w:rFonts w:ascii="Times New Roman" w:eastAsia="Times New Roman" w:hAnsi="Times New Roman" w:cs="Times New Roman"/>
          <w:sz w:val="24"/>
          <w:szCs w:val="24"/>
          <w:lang w:eastAsia="tr-TR"/>
        </w:rPr>
      </w:pPr>
    </w:p>
    <w:p w:rsidR="00807F9C" w:rsidRDefault="00320F20" w:rsidP="003F19C5">
      <w:pPr>
        <w:shd w:val="clear" w:color="auto" w:fill="FFFFFF"/>
        <w:spacing w:after="0" w:line="240" w:lineRule="auto"/>
        <w:jc w:val="both"/>
        <w:rPr>
          <w:rFonts w:ascii="Times New Roman" w:eastAsia="Times New Roman" w:hAnsi="Times New Roman" w:cs="Times New Roman"/>
          <w:b/>
          <w:bCs/>
          <w:sz w:val="24"/>
          <w:szCs w:val="24"/>
          <w:lang w:eastAsia="tr-TR"/>
        </w:rPr>
      </w:pPr>
      <w:r w:rsidRPr="00807F9C">
        <w:rPr>
          <w:rFonts w:ascii="Times New Roman" w:eastAsia="Times New Roman" w:hAnsi="Times New Roman" w:cs="Times New Roman"/>
          <w:b/>
          <w:bCs/>
          <w:sz w:val="24"/>
          <w:szCs w:val="24"/>
          <w:lang w:eastAsia="tr-TR"/>
        </w:rPr>
        <w:t> KİŞİSEL VERİLERİN</w:t>
      </w:r>
      <w:r w:rsidR="00807F9C" w:rsidRPr="00807F9C">
        <w:rPr>
          <w:rFonts w:ascii="Times New Roman" w:eastAsia="Times New Roman" w:hAnsi="Times New Roman" w:cs="Times New Roman"/>
          <w:b/>
          <w:bCs/>
          <w:sz w:val="24"/>
          <w:szCs w:val="24"/>
          <w:lang w:eastAsia="tr-TR"/>
        </w:rPr>
        <w:t xml:space="preserve"> İŞLENME AMAÇLARI</w:t>
      </w:r>
    </w:p>
    <w:p w:rsidR="003F19C5" w:rsidRPr="00807F9C" w:rsidRDefault="003F19C5" w:rsidP="003F19C5">
      <w:pPr>
        <w:shd w:val="clear" w:color="auto" w:fill="FFFFFF"/>
        <w:spacing w:after="0" w:line="240" w:lineRule="auto"/>
        <w:jc w:val="both"/>
        <w:rPr>
          <w:rFonts w:ascii="Times New Roman" w:eastAsia="Times New Roman" w:hAnsi="Times New Roman" w:cs="Times New Roman"/>
          <w:sz w:val="24"/>
          <w:szCs w:val="24"/>
          <w:lang w:eastAsia="tr-TR"/>
        </w:rPr>
      </w:pPr>
    </w:p>
    <w:p w:rsidR="00807F9C" w:rsidRDefault="00807F9C" w:rsidP="003F19C5">
      <w:pPr>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Şirketimiz ile paylaşmış olduğunuz Kişisel verilerinizi;</w:t>
      </w:r>
    </w:p>
    <w:p w:rsidR="003F19C5" w:rsidRPr="00807F9C" w:rsidRDefault="003F19C5" w:rsidP="003F19C5">
      <w:pPr>
        <w:spacing w:after="0" w:line="240" w:lineRule="auto"/>
        <w:jc w:val="both"/>
        <w:rPr>
          <w:rFonts w:ascii="Times New Roman" w:eastAsia="Times New Roman" w:hAnsi="Times New Roman" w:cs="Times New Roman"/>
          <w:sz w:val="24"/>
          <w:szCs w:val="24"/>
          <w:lang w:eastAsia="tr-TR"/>
        </w:rPr>
      </w:pPr>
    </w:p>
    <w:p w:rsid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Şirketimizin iş koşulları için gerekli olan eğitim, sağlık, nitelik ve becerilerin tespiti ve değerlendirilmesi,</w:t>
      </w:r>
    </w:p>
    <w:p w:rsid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Talep edilen pozisyona uygunluğun değerlendirilmesi,</w:t>
      </w:r>
    </w:p>
    <w:p w:rsid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Referans gösterilen kişilerle bilgilerin teyidi için iletişime geçilmesi,</w:t>
      </w:r>
    </w:p>
    <w:p w:rsid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Kurum kültürü ve teamüllerine uyum sağlama eğilimlerinin belirlenmesi,</w:t>
      </w:r>
    </w:p>
    <w:p w:rsid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İletişimin sağlanması,</w:t>
      </w:r>
    </w:p>
    <w:p w:rsid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İş görüşmesinin olumsuz sonuçlanması durumunda ilerleyen dönemlerde oluşabilecek uygun pozisyonlar için değerlendirilmesi,</w:t>
      </w:r>
    </w:p>
    <w:p w:rsidR="00807F9C" w:rsidRPr="003F19C5" w:rsidRDefault="00807F9C" w:rsidP="003F19C5">
      <w:pPr>
        <w:pStyle w:val="ListeParagraf"/>
        <w:numPr>
          <w:ilvl w:val="0"/>
          <w:numId w:val="17"/>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Ücret bilgi ve skalasının belirlenmesi,</w:t>
      </w:r>
    </w:p>
    <w:p w:rsidR="003F19C5" w:rsidRDefault="003F19C5" w:rsidP="003F19C5">
      <w:pPr>
        <w:spacing w:after="0" w:line="240" w:lineRule="auto"/>
        <w:jc w:val="both"/>
        <w:rPr>
          <w:rFonts w:ascii="Times New Roman" w:eastAsia="Times New Roman" w:hAnsi="Times New Roman" w:cs="Times New Roman"/>
          <w:sz w:val="24"/>
          <w:szCs w:val="24"/>
          <w:lang w:eastAsia="tr-TR"/>
        </w:rPr>
      </w:pPr>
    </w:p>
    <w:p w:rsidR="00807F9C" w:rsidRPr="00807F9C" w:rsidRDefault="00807F9C" w:rsidP="003F19C5">
      <w:pPr>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 xml:space="preserve">gibi amaçlarla </w:t>
      </w:r>
      <w:proofErr w:type="spellStart"/>
      <w:r w:rsidRPr="00807F9C">
        <w:rPr>
          <w:rFonts w:ascii="Times New Roman" w:eastAsia="Times New Roman" w:hAnsi="Times New Roman" w:cs="Times New Roman"/>
          <w:sz w:val="24"/>
          <w:szCs w:val="24"/>
          <w:lang w:eastAsia="tr-TR"/>
        </w:rPr>
        <w:t>KVKK’nın</w:t>
      </w:r>
      <w:proofErr w:type="spellEnd"/>
      <w:r w:rsidRPr="00807F9C">
        <w:rPr>
          <w:rFonts w:ascii="Times New Roman" w:eastAsia="Times New Roman" w:hAnsi="Times New Roman" w:cs="Times New Roman"/>
          <w:sz w:val="24"/>
          <w:szCs w:val="24"/>
          <w:lang w:eastAsia="tr-TR"/>
        </w:rPr>
        <w:t xml:space="preserve"> 5. ve 6. Maddelerinde belirtilen kişisel veri işleme şartları ve amaçları dahilinde işleyeceğimizi ve ilgili mevzuatta belirtilen veya işlendikleri amaç için gerekli olan azami süre ve herhalde kanuni zaman aşımı süreleri kadar muhafaza edeceğimizi belirtmek isteriz.</w:t>
      </w:r>
    </w:p>
    <w:p w:rsidR="003F19C5" w:rsidRDefault="003F19C5" w:rsidP="003F19C5">
      <w:pPr>
        <w:spacing w:after="0" w:line="240" w:lineRule="auto"/>
        <w:jc w:val="both"/>
        <w:rPr>
          <w:rFonts w:ascii="Times New Roman" w:eastAsia="Times New Roman" w:hAnsi="Times New Roman" w:cs="Times New Roman"/>
          <w:b/>
          <w:bCs/>
          <w:sz w:val="24"/>
          <w:szCs w:val="24"/>
          <w:lang w:eastAsia="tr-TR"/>
        </w:rPr>
      </w:pPr>
    </w:p>
    <w:p w:rsidR="00ED0CC7" w:rsidRDefault="00ED0CC7" w:rsidP="003F19C5">
      <w:pPr>
        <w:spacing w:after="0" w:line="240" w:lineRule="auto"/>
        <w:jc w:val="both"/>
        <w:rPr>
          <w:rFonts w:ascii="Times New Roman" w:eastAsia="Times New Roman" w:hAnsi="Times New Roman" w:cs="Times New Roman"/>
          <w:b/>
          <w:bCs/>
          <w:sz w:val="24"/>
          <w:szCs w:val="24"/>
          <w:lang w:eastAsia="tr-TR"/>
        </w:rPr>
      </w:pPr>
    </w:p>
    <w:p w:rsidR="00807F9C" w:rsidRPr="00807F9C" w:rsidRDefault="00807F9C" w:rsidP="003F19C5">
      <w:pPr>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b/>
          <w:bCs/>
          <w:sz w:val="24"/>
          <w:szCs w:val="24"/>
          <w:lang w:eastAsia="tr-TR"/>
        </w:rPr>
        <w:lastRenderedPageBreak/>
        <w:t>İŞLENEN KİŞİSEL VERİLERİN KİMLERE VE HANGİ AMAÇLA AKTARILABİLECEĞİ:</w:t>
      </w:r>
    </w:p>
    <w:p w:rsidR="003F19C5" w:rsidRDefault="003F19C5" w:rsidP="003F19C5">
      <w:pPr>
        <w:spacing w:after="0" w:line="240" w:lineRule="auto"/>
        <w:jc w:val="both"/>
        <w:rPr>
          <w:rFonts w:ascii="Times New Roman" w:eastAsia="Times New Roman" w:hAnsi="Times New Roman" w:cs="Times New Roman"/>
          <w:sz w:val="24"/>
          <w:szCs w:val="24"/>
          <w:lang w:eastAsia="tr-TR"/>
        </w:rPr>
      </w:pPr>
    </w:p>
    <w:p w:rsidR="00807F9C" w:rsidRPr="00807F9C" w:rsidRDefault="00807F9C" w:rsidP="003F19C5">
      <w:pPr>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 xml:space="preserve">Yukarıda belirtilen amaçlar ve </w:t>
      </w:r>
      <w:proofErr w:type="spellStart"/>
      <w:r w:rsidRPr="00807F9C">
        <w:rPr>
          <w:rFonts w:ascii="Times New Roman" w:eastAsia="Times New Roman" w:hAnsi="Times New Roman" w:cs="Times New Roman"/>
          <w:sz w:val="24"/>
          <w:szCs w:val="24"/>
          <w:lang w:eastAsia="tr-TR"/>
        </w:rPr>
        <w:t>KVKK’nın</w:t>
      </w:r>
      <w:proofErr w:type="spellEnd"/>
      <w:r w:rsidRPr="00807F9C">
        <w:rPr>
          <w:rFonts w:ascii="Times New Roman" w:eastAsia="Times New Roman" w:hAnsi="Times New Roman" w:cs="Times New Roman"/>
          <w:sz w:val="24"/>
          <w:szCs w:val="24"/>
          <w:lang w:eastAsia="tr-TR"/>
        </w:rPr>
        <w:t xml:space="preserve"> kişisel verilerin aktarılmasına ilişkin 8. maddesinde belirtilen kişisel veri işleme şartları ve amaçları çerçevesinde Şirketimize iş başvurusu nedeniyle verdiğiniz kişisel verileriniz;</w:t>
      </w:r>
    </w:p>
    <w:p w:rsidR="003F19C5" w:rsidRDefault="003F19C5" w:rsidP="003F19C5">
      <w:pPr>
        <w:pStyle w:val="ListeParagraf"/>
        <w:spacing w:after="0" w:line="240" w:lineRule="auto"/>
        <w:ind w:left="0"/>
        <w:jc w:val="both"/>
        <w:rPr>
          <w:rFonts w:ascii="Times New Roman" w:eastAsia="Times New Roman" w:hAnsi="Times New Roman" w:cs="Times New Roman"/>
          <w:sz w:val="24"/>
          <w:szCs w:val="24"/>
          <w:lang w:eastAsia="tr-TR"/>
        </w:rPr>
      </w:pPr>
    </w:p>
    <w:p w:rsidR="003F19C5" w:rsidRDefault="00807F9C" w:rsidP="003F19C5">
      <w:pPr>
        <w:pStyle w:val="ListeParagraf"/>
        <w:numPr>
          <w:ilvl w:val="0"/>
          <w:numId w:val="18"/>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Beyan ettiğiniz bilgilerin teyidi amacıyla referans olarak belirtilen kişilerle,</w:t>
      </w:r>
    </w:p>
    <w:p w:rsidR="00807F9C" w:rsidRDefault="00807F9C" w:rsidP="003F19C5">
      <w:pPr>
        <w:pStyle w:val="ListeParagraf"/>
        <w:numPr>
          <w:ilvl w:val="0"/>
          <w:numId w:val="18"/>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Talep edilen pozisyona uygunluğunuzun değerlendirilmesi için yapılacak genel yetenek sınavı ile kişilik envanterini gerçekleştirecek eğitim şirketleri/sınav merkezleri ile paylaşılabilecektir.</w:t>
      </w:r>
    </w:p>
    <w:p w:rsidR="00ED0CC7" w:rsidRDefault="00ED0CC7" w:rsidP="00ED0CC7">
      <w:pPr>
        <w:pStyle w:val="ListeParagraf"/>
        <w:tabs>
          <w:tab w:val="left" w:pos="284"/>
        </w:tabs>
        <w:spacing w:after="0" w:line="240" w:lineRule="auto"/>
        <w:ind w:left="0"/>
        <w:jc w:val="both"/>
        <w:rPr>
          <w:rFonts w:ascii="Times New Roman" w:eastAsia="Times New Roman" w:hAnsi="Times New Roman" w:cs="Times New Roman"/>
          <w:sz w:val="24"/>
          <w:szCs w:val="24"/>
          <w:lang w:eastAsia="tr-TR"/>
        </w:rPr>
      </w:pPr>
    </w:p>
    <w:p w:rsidR="00807F9C" w:rsidRPr="00807F9C" w:rsidRDefault="00807F9C" w:rsidP="003F19C5">
      <w:pPr>
        <w:spacing w:after="0" w:line="240" w:lineRule="auto"/>
        <w:jc w:val="both"/>
        <w:rPr>
          <w:rFonts w:ascii="Times New Roman" w:eastAsia="Times New Roman" w:hAnsi="Times New Roman" w:cs="Times New Roman"/>
          <w:b/>
          <w:bCs/>
          <w:sz w:val="24"/>
          <w:szCs w:val="24"/>
          <w:lang w:eastAsia="tr-TR"/>
        </w:rPr>
      </w:pPr>
      <w:r w:rsidRPr="00807F9C">
        <w:rPr>
          <w:rFonts w:ascii="Times New Roman" w:eastAsia="Times New Roman" w:hAnsi="Times New Roman" w:cs="Times New Roman"/>
          <w:b/>
          <w:bCs/>
          <w:sz w:val="24"/>
          <w:szCs w:val="24"/>
          <w:lang w:eastAsia="tr-TR"/>
        </w:rPr>
        <w:t>KİŞİSEL VERİ TOPLAMANIN YÖNTEMİ VE HUKUKİ SEBEBİ</w:t>
      </w:r>
    </w:p>
    <w:p w:rsidR="003F19C5" w:rsidRDefault="003F19C5" w:rsidP="003F19C5">
      <w:pPr>
        <w:spacing w:after="0" w:line="240" w:lineRule="auto"/>
        <w:jc w:val="both"/>
        <w:rPr>
          <w:rFonts w:ascii="Times New Roman" w:eastAsia="Times New Roman" w:hAnsi="Times New Roman" w:cs="Times New Roman"/>
          <w:sz w:val="24"/>
          <w:szCs w:val="24"/>
          <w:lang w:eastAsia="tr-TR"/>
        </w:rPr>
      </w:pPr>
    </w:p>
    <w:p w:rsidR="00807F9C" w:rsidRPr="00807F9C" w:rsidRDefault="00807F9C" w:rsidP="003F19C5">
      <w:pPr>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 xml:space="preserve">Aşağıdaki yöntemlerle toplanan kişisel verileriniz Şirketimize yöneltmiş olduğunuz talebinize istinaden </w:t>
      </w:r>
      <w:proofErr w:type="spellStart"/>
      <w:r w:rsidRPr="00807F9C">
        <w:rPr>
          <w:rFonts w:ascii="Times New Roman" w:eastAsia="Times New Roman" w:hAnsi="Times New Roman" w:cs="Times New Roman"/>
          <w:sz w:val="24"/>
          <w:szCs w:val="24"/>
          <w:lang w:eastAsia="tr-TR"/>
        </w:rPr>
        <w:t>KVKK’nın</w:t>
      </w:r>
      <w:proofErr w:type="spellEnd"/>
      <w:r w:rsidRPr="00807F9C">
        <w:rPr>
          <w:rFonts w:ascii="Times New Roman" w:eastAsia="Times New Roman" w:hAnsi="Times New Roman" w:cs="Times New Roman"/>
          <w:sz w:val="24"/>
          <w:szCs w:val="24"/>
          <w:lang w:eastAsia="tr-TR"/>
        </w:rPr>
        <w:t xml:space="preserve"> 5. ve 6. maddelerinde belirtilen işleme şartlarından açık rızaya dayanarak yukarıda (b) ve (c) maddelerinde belirtilen amaçlarla;</w:t>
      </w:r>
    </w:p>
    <w:p w:rsidR="003F19C5" w:rsidRDefault="003F19C5" w:rsidP="003F19C5">
      <w:pPr>
        <w:pStyle w:val="ListeParagraf"/>
        <w:spacing w:after="0" w:line="240" w:lineRule="auto"/>
        <w:ind w:left="0"/>
        <w:jc w:val="both"/>
        <w:rPr>
          <w:rFonts w:ascii="Times New Roman" w:eastAsia="Times New Roman" w:hAnsi="Times New Roman" w:cs="Times New Roman"/>
          <w:sz w:val="24"/>
          <w:szCs w:val="24"/>
          <w:lang w:eastAsia="tr-TR"/>
        </w:rPr>
      </w:pPr>
    </w:p>
    <w:p w:rsidR="003F19C5" w:rsidRDefault="00807F9C" w:rsidP="003F19C5">
      <w:pPr>
        <w:pStyle w:val="ListeParagraf"/>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Şirketimize elden, elektronik posta, kargo, referans ve benzeri yöntemlerle ilettiğiniz özgeçmişler ile diğer bilgi/belgeler,</w:t>
      </w:r>
    </w:p>
    <w:p w:rsidR="003F19C5" w:rsidRDefault="00807F9C" w:rsidP="003F19C5">
      <w:pPr>
        <w:pStyle w:val="ListeParagraf"/>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Şirketimizin çalıştığı istihdam veya danışmanlık şirketleri,</w:t>
      </w:r>
    </w:p>
    <w:p w:rsidR="003F19C5" w:rsidRDefault="00807F9C" w:rsidP="003F19C5">
      <w:pPr>
        <w:pStyle w:val="ListeParagraf"/>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Referans kişiler, tarafınızdan iletilen bilgilerin doğruluğunu</w:t>
      </w:r>
      <w:r w:rsidR="003F19C5">
        <w:rPr>
          <w:rFonts w:ascii="Times New Roman" w:eastAsia="Times New Roman" w:hAnsi="Times New Roman" w:cs="Times New Roman"/>
          <w:sz w:val="24"/>
          <w:szCs w:val="24"/>
          <w:lang w:eastAsia="tr-TR"/>
        </w:rPr>
        <w:t xml:space="preserve"> teyit etmek amacıyla yapılan ko</w:t>
      </w:r>
      <w:r w:rsidRPr="003F19C5">
        <w:rPr>
          <w:rFonts w:ascii="Times New Roman" w:eastAsia="Times New Roman" w:hAnsi="Times New Roman" w:cs="Times New Roman"/>
          <w:sz w:val="24"/>
          <w:szCs w:val="24"/>
          <w:lang w:eastAsia="tr-TR"/>
        </w:rPr>
        <w:t>ntroller ile Şirketimiz tarafından yapılan araştırmalar,</w:t>
      </w:r>
    </w:p>
    <w:p w:rsidR="00807F9C" w:rsidRPr="003F19C5" w:rsidRDefault="00807F9C" w:rsidP="003F19C5">
      <w:pPr>
        <w:pStyle w:val="ListeParagraf"/>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eastAsia="tr-TR"/>
        </w:rPr>
      </w:pPr>
      <w:r w:rsidRPr="003F19C5">
        <w:rPr>
          <w:rFonts w:ascii="Times New Roman" w:eastAsia="Times New Roman" w:hAnsi="Times New Roman" w:cs="Times New Roman"/>
          <w:sz w:val="24"/>
          <w:szCs w:val="24"/>
          <w:lang w:eastAsia="tr-TR"/>
        </w:rPr>
        <w:t>Yazılı veya elektronik ortamda yayınlanan ve tarafınızca doldurulan başvuru formları</w:t>
      </w:r>
    </w:p>
    <w:p w:rsidR="003F19C5" w:rsidRDefault="003F19C5" w:rsidP="003F19C5">
      <w:pPr>
        <w:spacing w:after="0" w:line="240" w:lineRule="auto"/>
        <w:jc w:val="both"/>
        <w:rPr>
          <w:rFonts w:ascii="Times New Roman" w:eastAsia="Times New Roman" w:hAnsi="Times New Roman" w:cs="Times New Roman"/>
          <w:sz w:val="24"/>
          <w:szCs w:val="24"/>
          <w:lang w:eastAsia="tr-TR"/>
        </w:rPr>
      </w:pPr>
    </w:p>
    <w:p w:rsidR="00807F9C" w:rsidRPr="00807F9C" w:rsidRDefault="00807F9C" w:rsidP="003F19C5">
      <w:pPr>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aracılığıyla tamamen veya kısmen otomatik ya da otomatik olmayan yollarla yazılı, sözlü, elektronik veya sair yollarla toplanabilir.</w:t>
      </w:r>
    </w:p>
    <w:p w:rsidR="003F19C5" w:rsidRDefault="003F19C5" w:rsidP="003F19C5">
      <w:pPr>
        <w:shd w:val="clear" w:color="auto" w:fill="FFFFFF"/>
        <w:spacing w:after="0" w:line="240" w:lineRule="auto"/>
        <w:jc w:val="both"/>
        <w:outlineLvl w:val="3"/>
        <w:rPr>
          <w:rFonts w:ascii="Times New Roman" w:eastAsia="Times New Roman" w:hAnsi="Times New Roman" w:cs="Times New Roman"/>
          <w:b/>
          <w:bCs/>
          <w:sz w:val="24"/>
          <w:szCs w:val="24"/>
          <w:lang w:eastAsia="tr-TR"/>
        </w:rPr>
      </w:pPr>
    </w:p>
    <w:p w:rsidR="004241DE" w:rsidRPr="00807F9C" w:rsidRDefault="003F19C5" w:rsidP="003F19C5">
      <w:pPr>
        <w:shd w:val="clear" w:color="auto" w:fill="FFFFFF"/>
        <w:spacing w:after="0" w:line="240" w:lineRule="auto"/>
        <w:jc w:val="both"/>
        <w:outlineLvl w:val="3"/>
        <w:rPr>
          <w:rFonts w:ascii="Times New Roman" w:eastAsia="Times New Roman" w:hAnsi="Times New Roman" w:cs="Times New Roman"/>
          <w:b/>
          <w:bCs/>
          <w:sz w:val="24"/>
          <w:szCs w:val="24"/>
          <w:lang w:eastAsia="tr-TR"/>
        </w:rPr>
      </w:pPr>
      <w:r w:rsidRPr="00807F9C">
        <w:rPr>
          <w:rFonts w:ascii="Times New Roman" w:eastAsia="Times New Roman" w:hAnsi="Times New Roman" w:cs="Times New Roman"/>
          <w:b/>
          <w:bCs/>
          <w:sz w:val="24"/>
          <w:szCs w:val="24"/>
          <w:lang w:eastAsia="tr-TR"/>
        </w:rPr>
        <w:t>KİŞİSEL VERİLERİN KORUNMASINA YÖNELİK HAKLARINIZ</w:t>
      </w:r>
    </w:p>
    <w:p w:rsidR="004241DE" w:rsidRPr="00807F9C" w:rsidRDefault="004241DE" w:rsidP="003F19C5">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C63B54" w:rsidRPr="00807F9C" w:rsidRDefault="004241DE" w:rsidP="003F19C5">
      <w:p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Kanun’un 11. Maddesi uyarınca, kişisel verileriniz ile ilgili olarak aşağıdaki haklara sahipsiniz:</w:t>
      </w:r>
    </w:p>
    <w:p w:rsidR="00C63B54" w:rsidRPr="00807F9C" w:rsidRDefault="00C63B54" w:rsidP="003F19C5">
      <w:pPr>
        <w:shd w:val="clear" w:color="auto" w:fill="FFFFFF"/>
        <w:spacing w:after="0" w:line="240" w:lineRule="auto"/>
        <w:jc w:val="both"/>
        <w:rPr>
          <w:rFonts w:ascii="Times New Roman" w:eastAsia="Times New Roman" w:hAnsi="Times New Roman" w:cs="Times New Roman"/>
          <w:sz w:val="24"/>
          <w:szCs w:val="24"/>
          <w:lang w:eastAsia="tr-TR"/>
        </w:rPr>
      </w:pP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Kişisel verilerinizin işlenip işlenmediğini öğrenme,</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verileriniz işlenmiş ise, buna ilişkin bilgi talep etme,</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işlenme amacını ve bunların amacına uygun olarak kullanılıp kullanılmadığını öğrenme,</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Yurt içinde ve yurt dışında kişisel verilerinizin aktarıldığı üçüncü kişileri bilme,</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eksik veya yanlış işlenmiş olması hâlinde bunların düzeltilmesini isteme,</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Kanun’un 7. maddesinde öngörülen şartlar çerçevesinde kişisel verilerinizin silinmesini veya yok edilmesini isteme,</w:t>
      </w:r>
      <w:r w:rsidR="00C63B54" w:rsidRPr="00ED0CC7">
        <w:rPr>
          <w:rFonts w:ascii="Times New Roman" w:eastAsia="Times New Roman" w:hAnsi="Times New Roman" w:cs="Times New Roman"/>
          <w:sz w:val="24"/>
          <w:szCs w:val="24"/>
          <w:lang w:eastAsia="tr-TR"/>
        </w:rPr>
        <w:t xml:space="preserve"> </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(d) ve (e) bentleri uyarınca yapılan işlemlerin, kişisel verilerinizin aktarıldığı üçüncü kişilere bildirilmesini isteme,</w:t>
      </w:r>
    </w:p>
    <w:p w:rsid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rsidR="004241DE" w:rsidRPr="00ED0CC7" w:rsidRDefault="004241DE" w:rsidP="00ED0CC7">
      <w:pPr>
        <w:pStyle w:val="ListeParagraf"/>
        <w:numPr>
          <w:ilvl w:val="0"/>
          <w:numId w:val="19"/>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 xml:space="preserve">Kişisel verilerin kanuna aykırı olarak işlenmesi sebebiyle </w:t>
      </w:r>
      <w:r w:rsidR="00ED0CC7" w:rsidRPr="00ED0CC7">
        <w:rPr>
          <w:rFonts w:ascii="Times New Roman" w:eastAsia="Times New Roman" w:hAnsi="Times New Roman" w:cs="Times New Roman"/>
          <w:sz w:val="24"/>
          <w:szCs w:val="24"/>
          <w:lang w:eastAsia="tr-TR"/>
        </w:rPr>
        <w:t xml:space="preserve">zarara uğraması hâlinde zararın </w:t>
      </w:r>
      <w:r w:rsidRPr="00ED0CC7">
        <w:rPr>
          <w:rFonts w:ascii="Times New Roman" w:eastAsia="Times New Roman" w:hAnsi="Times New Roman" w:cs="Times New Roman"/>
          <w:sz w:val="24"/>
          <w:szCs w:val="24"/>
          <w:lang w:eastAsia="tr-TR"/>
        </w:rPr>
        <w:t>giderilmesini talep etme.</w:t>
      </w:r>
    </w:p>
    <w:p w:rsidR="00C63B54" w:rsidRPr="00807F9C" w:rsidRDefault="00C63B54" w:rsidP="003F19C5">
      <w:pPr>
        <w:shd w:val="clear" w:color="auto" w:fill="FFFFFF"/>
        <w:spacing w:after="0" w:line="240" w:lineRule="auto"/>
        <w:jc w:val="both"/>
        <w:rPr>
          <w:rFonts w:ascii="Times New Roman" w:eastAsia="Times New Roman" w:hAnsi="Times New Roman" w:cs="Times New Roman"/>
          <w:sz w:val="24"/>
          <w:szCs w:val="24"/>
          <w:lang w:eastAsia="tr-TR"/>
        </w:rPr>
      </w:pPr>
    </w:p>
    <w:p w:rsidR="00A51DB6" w:rsidRDefault="00A51DB6" w:rsidP="00A51DB6">
      <w:pPr>
        <w:shd w:val="clear" w:color="auto" w:fill="FFFFFF"/>
        <w:spacing w:after="0" w:line="240" w:lineRule="auto"/>
        <w:jc w:val="both"/>
        <w:rPr>
          <w:rFonts w:ascii="Times New Roman" w:eastAsia="Times New Roman" w:hAnsi="Times New Roman" w:cs="Times New Roman"/>
          <w:color w:val="212529"/>
          <w:sz w:val="24"/>
          <w:szCs w:val="24"/>
          <w:lang w:eastAsia="tr-TR"/>
        </w:rPr>
      </w:pPr>
      <w:bookmarkStart w:id="0" w:name="_GoBack"/>
      <w:bookmarkEnd w:id="0"/>
      <w:r>
        <w:rPr>
          <w:rFonts w:ascii="Times New Roman" w:eastAsia="Times New Roman" w:hAnsi="Times New Roman" w:cs="Times New Roman"/>
          <w:color w:val="212529"/>
          <w:sz w:val="24"/>
          <w:szCs w:val="24"/>
          <w:lang w:eastAsia="tr-TR"/>
        </w:rPr>
        <w:lastRenderedPageBreak/>
        <w:t xml:space="preserve">Kanun kapsamındaki haklarınız ile ilgili başvuru ve taleplerinizi </w:t>
      </w:r>
      <w:r>
        <w:rPr>
          <w:rFonts w:ascii="Times New Roman" w:eastAsia="Times New Roman" w:hAnsi="Times New Roman" w:cs="Times New Roman"/>
          <w:sz w:val="24"/>
          <w:szCs w:val="24"/>
          <w:lang w:eastAsia="tr-TR"/>
        </w:rPr>
        <w:t>Şirket </w:t>
      </w:r>
      <w:hyperlink r:id="rId6" w:tgtFrame="_blank" w:history="1">
        <w:r>
          <w:rPr>
            <w:rStyle w:val="Kpr"/>
            <w:rFonts w:ascii="Times New Roman" w:eastAsia="Times New Roman" w:hAnsi="Times New Roman" w:cs="Times New Roman"/>
            <w:sz w:val="24"/>
            <w:szCs w:val="24"/>
            <w:lang w:eastAsia="tr-TR"/>
          </w:rPr>
          <w:t>internet sitemizde</w:t>
        </w:r>
      </w:hyperlink>
      <w:r>
        <w:rPr>
          <w:rFonts w:ascii="Times New Roman" w:eastAsia="Times New Roman" w:hAnsi="Times New Roman" w:cs="Times New Roman"/>
          <w:color w:val="212529"/>
          <w:sz w:val="24"/>
          <w:szCs w:val="24"/>
          <w:lang w:eastAsia="tr-TR"/>
        </w:rPr>
        <w:t> yer alan </w:t>
      </w:r>
      <w:hyperlink r:id="rId7" w:tgtFrame="_blank" w:history="1">
        <w:r>
          <w:rPr>
            <w:rStyle w:val="Kpr"/>
            <w:rFonts w:ascii="Times New Roman" w:eastAsia="Times New Roman" w:hAnsi="Times New Roman" w:cs="Times New Roman"/>
            <w:color w:val="FF0000"/>
            <w:sz w:val="24"/>
            <w:szCs w:val="24"/>
            <w:lang w:eastAsia="tr-TR"/>
          </w:rPr>
          <w:t>başvuru formunu</w:t>
        </w:r>
      </w:hyperlink>
      <w:r>
        <w:rPr>
          <w:rFonts w:ascii="Times New Roman" w:eastAsia="Times New Roman" w:hAnsi="Times New Roman" w:cs="Times New Roman"/>
          <w:color w:val="212529"/>
          <w:sz w:val="24"/>
          <w:szCs w:val="24"/>
          <w:lang w:eastAsia="tr-TR"/>
        </w:rPr>
        <w:t> doldurarak yazılı olarak iletmeniz gerekmektedir. Başvurunuzu aşağıdaki kanallardan birini kullanarak tarafımıza iletebilirsiniz:</w:t>
      </w:r>
    </w:p>
    <w:p w:rsidR="00A51DB6" w:rsidRDefault="00A51DB6" w:rsidP="00A51DB6">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A51DB6" w:rsidRDefault="00A51DB6" w:rsidP="00A51DB6">
      <w:pPr>
        <w:pStyle w:val="ListeParagraf"/>
        <w:numPr>
          <w:ilvl w:val="0"/>
          <w:numId w:val="21"/>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Başvuru formu ve kimliğinizi teyit edici belgeler ile birlikte </w:t>
      </w:r>
      <w:r>
        <w:rPr>
          <w:rFonts w:ascii="Times New Roman" w:hAnsi="Times New Roman" w:cs="Times New Roman"/>
          <w:b/>
          <w:i/>
          <w:sz w:val="24"/>
          <w:szCs w:val="24"/>
        </w:rPr>
        <w:t>Kurtuluş Mah. Atatürk Cad. Vilayet Apt. No: 123/A Seyhan/ADANA</w:t>
      </w:r>
      <w:r>
        <w:rPr>
          <w:rFonts w:ascii="Times New Roman" w:eastAsia="Times New Roman" w:hAnsi="Times New Roman" w:cs="Times New Roman"/>
          <w:color w:val="212529"/>
          <w:sz w:val="24"/>
          <w:szCs w:val="24"/>
          <w:lang w:eastAsia="tr-TR"/>
        </w:rPr>
        <w:t xml:space="preserve"> adresinde Şirketimize bizzat başvurabilirsiniz ve/veya</w:t>
      </w:r>
    </w:p>
    <w:p w:rsidR="00A51DB6" w:rsidRDefault="00A51DB6" w:rsidP="00A51DB6">
      <w:pPr>
        <w:pStyle w:val="ListeParagraf"/>
        <w:numPr>
          <w:ilvl w:val="0"/>
          <w:numId w:val="21"/>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Başvuru formunu noter aracılığıyla Şirketimize iletebilirsiniz ve/veya</w:t>
      </w:r>
    </w:p>
    <w:p w:rsidR="00A51DB6" w:rsidRDefault="00A51DB6" w:rsidP="00A51DB6">
      <w:pPr>
        <w:pStyle w:val="ListeParagraf"/>
        <w:numPr>
          <w:ilvl w:val="0"/>
          <w:numId w:val="21"/>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Güvenli elektronik veya mobil imzanız ile imzalanmış başvuru formunuzu Şirketimizin </w:t>
      </w:r>
      <w:hyperlink r:id="rId8" w:history="1">
        <w:r>
          <w:rPr>
            <w:rStyle w:val="Kpr"/>
            <w:rFonts w:ascii="Times New Roman" w:hAnsi="Times New Roman" w:cs="Times New Roman"/>
            <w:b/>
            <w:i/>
            <w:sz w:val="24"/>
            <w:szCs w:val="24"/>
            <w:shd w:val="clear" w:color="auto" w:fill="FFFFFF"/>
          </w:rPr>
          <w:t>info@guneyhidropar.com</w:t>
        </w:r>
      </w:hyperlink>
      <w:r>
        <w:rPr>
          <w:rFonts w:ascii="Times New Roman" w:eastAsia="Times New Roman" w:hAnsi="Times New Roman" w:cs="Times New Roman"/>
          <w:color w:val="212529"/>
          <w:sz w:val="24"/>
          <w:szCs w:val="24"/>
          <w:lang w:eastAsia="tr-TR"/>
        </w:rPr>
        <w:t xml:space="preserve">  e-posta adresine iletebilirsiniz ve/veya</w:t>
      </w:r>
    </w:p>
    <w:p w:rsidR="00A51DB6" w:rsidRDefault="00A51DB6" w:rsidP="00A51DB6">
      <w:pPr>
        <w:pStyle w:val="ListeParagraf"/>
        <w:rPr>
          <w:rFonts w:ascii="Times New Roman" w:hAnsi="Times New Roman" w:cs="Times New Roman"/>
          <w:color w:val="FF0000"/>
          <w:sz w:val="24"/>
          <w:szCs w:val="24"/>
        </w:rPr>
      </w:pPr>
      <w:r>
        <w:rPr>
          <w:rFonts w:ascii="Times New Roman" w:eastAsia="Times New Roman" w:hAnsi="Times New Roman" w:cs="Times New Roman"/>
          <w:color w:val="212529"/>
          <w:sz w:val="24"/>
          <w:szCs w:val="24"/>
          <w:lang w:eastAsia="tr-TR"/>
        </w:rPr>
        <w:t>Başvuru formunuzu Şirketimize daha önce bildirmiş olduğunuz ve sistemlerimizde kayıtlı olan e-posta adresiniz üzerinden </w:t>
      </w:r>
      <w:hyperlink r:id="rId9" w:history="1">
        <w:r>
          <w:rPr>
            <w:rStyle w:val="Kpr"/>
            <w:rFonts w:ascii="Times New Roman" w:hAnsi="Times New Roman" w:cs="Times New Roman"/>
            <w:b/>
            <w:sz w:val="24"/>
            <w:szCs w:val="24"/>
          </w:rPr>
          <w:t>guneyhidropar@hs01.kep.tr</w:t>
        </w:r>
      </w:hyperlink>
      <w:r>
        <w:t xml:space="preserve"> </w:t>
      </w:r>
      <w:r>
        <w:rPr>
          <w:rFonts w:ascii="Times New Roman" w:eastAsia="Times New Roman" w:hAnsi="Times New Roman" w:cs="Times New Roman"/>
          <w:color w:val="212529"/>
          <w:sz w:val="24"/>
          <w:szCs w:val="24"/>
          <w:lang w:eastAsia="tr-TR"/>
        </w:rPr>
        <w:t>kep adresimize iletebilirsiniz veya</w:t>
      </w:r>
    </w:p>
    <w:p w:rsidR="00A51DB6" w:rsidRDefault="00A51DB6" w:rsidP="00A51DB6">
      <w:pPr>
        <w:pStyle w:val="ListeParagraf"/>
        <w:numPr>
          <w:ilvl w:val="0"/>
          <w:numId w:val="21"/>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Kimlik tespit ve teyit işlemlerinin yapılması suretiyle, Kanun ve ilgili mevzuatta belirtilen diğer usuller ile tarafımıza başvurabilirsiniz.</w:t>
      </w:r>
    </w:p>
    <w:p w:rsidR="00A51DB6" w:rsidRDefault="00A51DB6" w:rsidP="00A51DB6">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A51DB6" w:rsidRDefault="00A51DB6" w:rsidP="00A51DB6">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Şirketimiz, Kanun’un 13. maddesine uygun olarak, yukarıdaki şekilde ileteceğiniz başvuruda yer alan taleplerinizi, talebin niteliğine göre en kısa sürede ve en geç otuz gün içinde ücretsiz olarak sonuçlandıracaktır. İşlemin ayrıca bir maliyet gerektirmesi hâlinde, Kişisel Verileri Koruma Kurumu (“Kurum”) tarafından belirlenen şartlar doğrultusunda ve Kurum tarafından belirlenen güncel tarife dikkate alınarak ücret talep edilebilecektir.</w:t>
      </w:r>
    </w:p>
    <w:p w:rsidR="00A51DB6" w:rsidRDefault="00A51DB6" w:rsidP="00A51DB6">
      <w:pPr>
        <w:shd w:val="clear" w:color="auto" w:fill="FFFFFF"/>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A51DB6" w:rsidTr="00A51DB6">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VERİ SORUMLUSU UNVAN</w:t>
            </w:r>
          </w:p>
        </w:tc>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r>
              <w:rPr>
                <w:rFonts w:ascii="Times New Roman" w:hAnsi="Times New Roman" w:cs="Times New Roman"/>
                <w:sz w:val="24"/>
                <w:szCs w:val="24"/>
              </w:rPr>
              <w:t xml:space="preserve">Güney </w:t>
            </w:r>
            <w:proofErr w:type="spellStart"/>
            <w:r>
              <w:rPr>
                <w:rFonts w:ascii="Times New Roman" w:hAnsi="Times New Roman" w:cs="Times New Roman"/>
                <w:sz w:val="24"/>
                <w:szCs w:val="24"/>
              </w:rPr>
              <w:t>Hidropar</w:t>
            </w:r>
            <w:proofErr w:type="spellEnd"/>
            <w:r>
              <w:rPr>
                <w:rFonts w:ascii="Times New Roman" w:hAnsi="Times New Roman" w:cs="Times New Roman"/>
                <w:sz w:val="24"/>
                <w:szCs w:val="24"/>
              </w:rPr>
              <w:t xml:space="preserve"> Hidrolik Aksam Donanım San.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Tic. Ltd. Şti.</w:t>
            </w:r>
          </w:p>
        </w:tc>
      </w:tr>
      <w:tr w:rsidR="00A51DB6" w:rsidTr="00A51DB6">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MERSİS NO               </w:t>
            </w:r>
          </w:p>
        </w:tc>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tr-TR"/>
              </w:rPr>
              <w:t>0435050048800018</w:t>
            </w:r>
            <w:proofErr w:type="gramEnd"/>
          </w:p>
        </w:tc>
      </w:tr>
      <w:tr w:rsidR="00A51DB6" w:rsidTr="00A51DB6">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r>
              <w:rPr>
                <w:rFonts w:ascii="Times New Roman" w:eastAsia="Times New Roman" w:hAnsi="Times New Roman" w:cs="Times New Roman"/>
                <w:b/>
                <w:bCs/>
                <w:sz w:val="24"/>
                <w:szCs w:val="24"/>
                <w:lang w:eastAsia="tr-TR"/>
              </w:rPr>
              <w:t xml:space="preserve">E-POSTA ADRESİ      </w:t>
            </w:r>
          </w:p>
        </w:tc>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hyperlink r:id="rId10" w:history="1">
              <w:r>
                <w:rPr>
                  <w:rStyle w:val="Kpr"/>
                  <w:rFonts w:ascii="Times New Roman" w:hAnsi="Times New Roman" w:cs="Times New Roman"/>
                  <w:sz w:val="24"/>
                  <w:szCs w:val="24"/>
                  <w:shd w:val="clear" w:color="auto" w:fill="FFFFFF"/>
                </w:rPr>
                <w:t>info@guneyhidropar.com</w:t>
              </w:r>
            </w:hyperlink>
            <w:r>
              <w:rPr>
                <w:rFonts w:ascii="Times New Roman" w:eastAsia="Times New Roman" w:hAnsi="Times New Roman" w:cs="Times New Roman"/>
                <w:sz w:val="24"/>
                <w:szCs w:val="24"/>
                <w:lang w:eastAsia="tr-TR"/>
              </w:rPr>
              <w:t xml:space="preserve">  </w:t>
            </w:r>
          </w:p>
        </w:tc>
      </w:tr>
      <w:tr w:rsidR="00A51DB6" w:rsidTr="00A51DB6">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r>
              <w:rPr>
                <w:rFonts w:ascii="Times New Roman" w:eastAsia="Times New Roman" w:hAnsi="Times New Roman" w:cs="Times New Roman"/>
                <w:b/>
                <w:bCs/>
                <w:sz w:val="24"/>
                <w:szCs w:val="24"/>
                <w:lang w:eastAsia="tr-TR"/>
              </w:rPr>
              <w:t>KEP 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color w:val="FF0000"/>
                <w:sz w:val="24"/>
                <w:szCs w:val="24"/>
              </w:rPr>
            </w:pPr>
            <w:hyperlink r:id="rId11" w:history="1">
              <w:r>
                <w:rPr>
                  <w:rStyle w:val="Kpr"/>
                  <w:rFonts w:ascii="Times New Roman" w:hAnsi="Times New Roman" w:cs="Times New Roman"/>
                  <w:sz w:val="24"/>
                  <w:szCs w:val="24"/>
                </w:rPr>
                <w:t>guneyhidropar@hs01.kep.tr</w:t>
              </w:r>
            </w:hyperlink>
          </w:p>
        </w:tc>
      </w:tr>
      <w:tr w:rsidR="00A51DB6" w:rsidTr="00A51DB6">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r>
              <w:rPr>
                <w:rFonts w:ascii="Times New Roman" w:eastAsia="Times New Roman" w:hAnsi="Times New Roman" w:cs="Times New Roman"/>
                <w:b/>
                <w:bCs/>
                <w:sz w:val="24"/>
                <w:szCs w:val="24"/>
                <w:lang w:eastAsia="tr-TR"/>
              </w:rPr>
              <w:t>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A51DB6" w:rsidRDefault="00A51DB6">
            <w:pPr>
              <w:rPr>
                <w:rFonts w:ascii="Times New Roman" w:hAnsi="Times New Roman" w:cs="Times New Roman"/>
                <w:sz w:val="24"/>
                <w:szCs w:val="24"/>
              </w:rPr>
            </w:pPr>
            <w:r>
              <w:rPr>
                <w:rFonts w:ascii="Times New Roman" w:hAnsi="Times New Roman" w:cs="Times New Roman"/>
                <w:sz w:val="24"/>
                <w:szCs w:val="24"/>
              </w:rPr>
              <w:t>Kurtuluş Mah. Atatürk Cad. Vilayet Apt. No: 123/A Seyhan/ADANA</w:t>
            </w:r>
          </w:p>
        </w:tc>
      </w:tr>
    </w:tbl>
    <w:p w:rsidR="00FC74BF" w:rsidRPr="00807F9C" w:rsidRDefault="00FC74BF" w:rsidP="003F19C5">
      <w:pPr>
        <w:shd w:val="clear" w:color="auto" w:fill="FFFFFF"/>
        <w:spacing w:after="0" w:line="240" w:lineRule="auto"/>
        <w:jc w:val="both"/>
        <w:rPr>
          <w:rFonts w:ascii="Times New Roman" w:hAnsi="Times New Roman" w:cs="Times New Roman"/>
          <w:sz w:val="24"/>
          <w:szCs w:val="24"/>
        </w:rPr>
      </w:pPr>
    </w:p>
    <w:sectPr w:rsidR="00FC74BF" w:rsidRPr="00807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47994"/>
    <w:multiLevelType w:val="hybridMultilevel"/>
    <w:tmpl w:val="CC4C1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0A5497"/>
    <w:multiLevelType w:val="hybridMultilevel"/>
    <w:tmpl w:val="C9869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A472BB1"/>
    <w:multiLevelType w:val="multilevel"/>
    <w:tmpl w:val="BA6C3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05635"/>
    <w:multiLevelType w:val="multilevel"/>
    <w:tmpl w:val="EC18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C6595"/>
    <w:multiLevelType w:val="multilevel"/>
    <w:tmpl w:val="A7E80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7423D"/>
    <w:multiLevelType w:val="multilevel"/>
    <w:tmpl w:val="BF3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F6FD7"/>
    <w:multiLevelType w:val="hybridMultilevel"/>
    <w:tmpl w:val="D0306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4703489"/>
    <w:multiLevelType w:val="hybridMultilevel"/>
    <w:tmpl w:val="464A0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5730973"/>
    <w:multiLevelType w:val="hybridMultilevel"/>
    <w:tmpl w:val="5E1CB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6E1666B"/>
    <w:multiLevelType w:val="hybridMultilevel"/>
    <w:tmpl w:val="D19E1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D64477B"/>
    <w:multiLevelType w:val="multilevel"/>
    <w:tmpl w:val="090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74415A"/>
    <w:multiLevelType w:val="hybridMultilevel"/>
    <w:tmpl w:val="84EAA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AB4E77"/>
    <w:multiLevelType w:val="multilevel"/>
    <w:tmpl w:val="EB92C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665B5B"/>
    <w:multiLevelType w:val="multilevel"/>
    <w:tmpl w:val="EA5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B100D2"/>
    <w:multiLevelType w:val="hybridMultilevel"/>
    <w:tmpl w:val="31D2C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32F3358"/>
    <w:multiLevelType w:val="multilevel"/>
    <w:tmpl w:val="00B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8656D"/>
    <w:multiLevelType w:val="multilevel"/>
    <w:tmpl w:val="923A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EB6AE3"/>
    <w:multiLevelType w:val="multilevel"/>
    <w:tmpl w:val="CAA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DC0C2F"/>
    <w:multiLevelType w:val="multilevel"/>
    <w:tmpl w:val="39D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2"/>
  </w:num>
  <w:num w:numId="4">
    <w:abstractNumId w:val="5"/>
  </w:num>
  <w:num w:numId="5">
    <w:abstractNumId w:val="4"/>
  </w:num>
  <w:num w:numId="6">
    <w:abstractNumId w:val="17"/>
  </w:num>
  <w:num w:numId="7">
    <w:abstractNumId w:val="14"/>
  </w:num>
  <w:num w:numId="8">
    <w:abstractNumId w:val="9"/>
  </w:num>
  <w:num w:numId="9">
    <w:abstractNumId w:val="0"/>
  </w:num>
  <w:num w:numId="10">
    <w:abstractNumId w:val="13"/>
  </w:num>
  <w:num w:numId="11">
    <w:abstractNumId w:val="15"/>
  </w:num>
  <w:num w:numId="12">
    <w:abstractNumId w:val="8"/>
  </w:num>
  <w:num w:numId="13">
    <w:abstractNumId w:val="1"/>
  </w:num>
  <w:num w:numId="14">
    <w:abstractNumId w:val="10"/>
  </w:num>
  <w:num w:numId="15">
    <w:abstractNumId w:val="16"/>
  </w:num>
  <w:num w:numId="16">
    <w:abstractNumId w:val="18"/>
  </w:num>
  <w:num w:numId="17">
    <w:abstractNumId w:val="7"/>
  </w:num>
  <w:num w:numId="18">
    <w:abstractNumId w:val="6"/>
  </w:num>
  <w:num w:numId="19">
    <w:abstractNumId w:val="11"/>
  </w:num>
  <w:num w:numId="20">
    <w:abstractNumId w:val="1"/>
  </w:num>
  <w:num w:numId="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BC"/>
    <w:rsid w:val="000250AC"/>
    <w:rsid w:val="00072975"/>
    <w:rsid w:val="000B4ABC"/>
    <w:rsid w:val="00152345"/>
    <w:rsid w:val="002A55CD"/>
    <w:rsid w:val="00320C77"/>
    <w:rsid w:val="00320F20"/>
    <w:rsid w:val="003F19C5"/>
    <w:rsid w:val="004241DE"/>
    <w:rsid w:val="004F4E9B"/>
    <w:rsid w:val="0063317F"/>
    <w:rsid w:val="006E057E"/>
    <w:rsid w:val="00794335"/>
    <w:rsid w:val="00807F9C"/>
    <w:rsid w:val="00A51DB6"/>
    <w:rsid w:val="00BB1F3C"/>
    <w:rsid w:val="00C15FA0"/>
    <w:rsid w:val="00C63B54"/>
    <w:rsid w:val="00ED0CC7"/>
    <w:rsid w:val="00FC7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07F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4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ABC"/>
    <w:rPr>
      <w:b/>
      <w:bCs/>
    </w:rPr>
  </w:style>
  <w:style w:type="character" w:styleId="Vurgu">
    <w:name w:val="Emphasis"/>
    <w:basedOn w:val="VarsaylanParagrafYazTipi"/>
    <w:uiPriority w:val="20"/>
    <w:qFormat/>
    <w:rsid w:val="000B4ABC"/>
    <w:rPr>
      <w:i/>
      <w:iCs/>
    </w:rPr>
  </w:style>
  <w:style w:type="paragraph" w:styleId="ListeParagraf">
    <w:name w:val="List Paragraph"/>
    <w:basedOn w:val="Normal"/>
    <w:uiPriority w:val="34"/>
    <w:qFormat/>
    <w:rsid w:val="00320F20"/>
    <w:pPr>
      <w:ind w:left="720"/>
      <w:contextualSpacing/>
    </w:pPr>
  </w:style>
  <w:style w:type="character" w:styleId="Kpr">
    <w:name w:val="Hyperlink"/>
    <w:basedOn w:val="VarsaylanParagrafYazTipi"/>
    <w:uiPriority w:val="99"/>
    <w:unhideWhenUsed/>
    <w:rsid w:val="00320F20"/>
    <w:rPr>
      <w:color w:val="0000FF" w:themeColor="hyperlink"/>
      <w:u w:val="single"/>
    </w:rPr>
  </w:style>
  <w:style w:type="table" w:customStyle="1" w:styleId="TableGrid1">
    <w:name w:val="Table Grid1"/>
    <w:basedOn w:val="NormalTablo"/>
    <w:next w:val="TabloKlavuzu"/>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807F9C"/>
    <w:rPr>
      <w:rFonts w:ascii="Times New Roman" w:eastAsia="Times New Roman" w:hAnsi="Times New Roman" w:cs="Times New Roman"/>
      <w:b/>
      <w:bCs/>
      <w:sz w:val="36"/>
      <w:szCs w:val="3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07F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4A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B4ABC"/>
    <w:rPr>
      <w:b/>
      <w:bCs/>
    </w:rPr>
  </w:style>
  <w:style w:type="character" w:styleId="Vurgu">
    <w:name w:val="Emphasis"/>
    <w:basedOn w:val="VarsaylanParagrafYazTipi"/>
    <w:uiPriority w:val="20"/>
    <w:qFormat/>
    <w:rsid w:val="000B4ABC"/>
    <w:rPr>
      <w:i/>
      <w:iCs/>
    </w:rPr>
  </w:style>
  <w:style w:type="paragraph" w:styleId="ListeParagraf">
    <w:name w:val="List Paragraph"/>
    <w:basedOn w:val="Normal"/>
    <w:uiPriority w:val="34"/>
    <w:qFormat/>
    <w:rsid w:val="00320F20"/>
    <w:pPr>
      <w:ind w:left="720"/>
      <w:contextualSpacing/>
    </w:pPr>
  </w:style>
  <w:style w:type="character" w:styleId="Kpr">
    <w:name w:val="Hyperlink"/>
    <w:basedOn w:val="VarsaylanParagrafYazTipi"/>
    <w:uiPriority w:val="99"/>
    <w:unhideWhenUsed/>
    <w:rsid w:val="00320F20"/>
    <w:rPr>
      <w:color w:val="0000FF" w:themeColor="hyperlink"/>
      <w:u w:val="single"/>
    </w:rPr>
  </w:style>
  <w:style w:type="table" w:customStyle="1" w:styleId="TableGrid1">
    <w:name w:val="Table Grid1"/>
    <w:basedOn w:val="NormalTablo"/>
    <w:next w:val="TabloKlavuzu"/>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2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807F9C"/>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2199">
      <w:bodyDiv w:val="1"/>
      <w:marLeft w:val="0"/>
      <w:marRight w:val="0"/>
      <w:marTop w:val="0"/>
      <w:marBottom w:val="0"/>
      <w:divBdr>
        <w:top w:val="none" w:sz="0" w:space="0" w:color="auto"/>
        <w:left w:val="none" w:sz="0" w:space="0" w:color="auto"/>
        <w:bottom w:val="none" w:sz="0" w:space="0" w:color="auto"/>
        <w:right w:val="none" w:sz="0" w:space="0" w:color="auto"/>
      </w:divBdr>
      <w:divsChild>
        <w:div w:id="187793340">
          <w:marLeft w:val="0"/>
          <w:marRight w:val="0"/>
          <w:marTop w:val="0"/>
          <w:marBottom w:val="0"/>
          <w:divBdr>
            <w:top w:val="none" w:sz="0" w:space="0" w:color="auto"/>
            <w:left w:val="none" w:sz="0" w:space="0" w:color="auto"/>
            <w:bottom w:val="none" w:sz="0" w:space="0" w:color="auto"/>
            <w:right w:val="none" w:sz="0" w:space="0" w:color="auto"/>
          </w:divBdr>
          <w:divsChild>
            <w:div w:id="645815102">
              <w:marLeft w:val="0"/>
              <w:marRight w:val="0"/>
              <w:marTop w:val="0"/>
              <w:marBottom w:val="0"/>
              <w:divBdr>
                <w:top w:val="none" w:sz="0" w:space="0" w:color="auto"/>
                <w:left w:val="none" w:sz="0" w:space="0" w:color="auto"/>
                <w:bottom w:val="none" w:sz="0" w:space="0" w:color="auto"/>
                <w:right w:val="none" w:sz="0" w:space="0" w:color="auto"/>
              </w:divBdr>
              <w:divsChild>
                <w:div w:id="1943298322">
                  <w:marLeft w:val="0"/>
                  <w:marRight w:val="0"/>
                  <w:marTop w:val="0"/>
                  <w:marBottom w:val="0"/>
                  <w:divBdr>
                    <w:top w:val="none" w:sz="0" w:space="0" w:color="auto"/>
                    <w:left w:val="none" w:sz="0" w:space="0" w:color="auto"/>
                    <w:bottom w:val="none" w:sz="0" w:space="0" w:color="auto"/>
                    <w:right w:val="none" w:sz="0" w:space="0" w:color="auto"/>
                  </w:divBdr>
                  <w:divsChild>
                    <w:div w:id="1478494628">
                      <w:marLeft w:val="3600"/>
                      <w:marRight w:val="0"/>
                      <w:marTop w:val="0"/>
                      <w:marBottom w:val="0"/>
                      <w:divBdr>
                        <w:top w:val="none" w:sz="0" w:space="0" w:color="auto"/>
                        <w:left w:val="none" w:sz="0" w:space="0" w:color="auto"/>
                        <w:bottom w:val="none" w:sz="0" w:space="0" w:color="auto"/>
                        <w:right w:val="none" w:sz="0" w:space="0" w:color="auto"/>
                      </w:divBdr>
                      <w:divsChild>
                        <w:div w:id="43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88583">
      <w:bodyDiv w:val="1"/>
      <w:marLeft w:val="0"/>
      <w:marRight w:val="0"/>
      <w:marTop w:val="0"/>
      <w:marBottom w:val="0"/>
      <w:divBdr>
        <w:top w:val="none" w:sz="0" w:space="0" w:color="auto"/>
        <w:left w:val="none" w:sz="0" w:space="0" w:color="auto"/>
        <w:bottom w:val="none" w:sz="0" w:space="0" w:color="auto"/>
        <w:right w:val="none" w:sz="0" w:space="0" w:color="auto"/>
      </w:divBdr>
    </w:div>
    <w:div w:id="1976522614">
      <w:bodyDiv w:val="1"/>
      <w:marLeft w:val="0"/>
      <w:marRight w:val="0"/>
      <w:marTop w:val="0"/>
      <w:marBottom w:val="0"/>
      <w:divBdr>
        <w:top w:val="none" w:sz="0" w:space="0" w:color="auto"/>
        <w:left w:val="none" w:sz="0" w:space="0" w:color="auto"/>
        <w:bottom w:val="none" w:sz="0" w:space="0" w:color="auto"/>
        <w:right w:val="none" w:sz="0" w:space="0" w:color="auto"/>
      </w:divBdr>
    </w:div>
    <w:div w:id="207823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neyhidropa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oyotaonatca.com.tr/bayi-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yotaonatca.com.tr/" TargetMode="External"/><Relationship Id="rId11" Type="http://schemas.openxmlformats.org/officeDocument/2006/relationships/hyperlink" Target="mailto:guneyhidropar@hs01.kep.tr" TargetMode="External"/><Relationship Id="rId5" Type="http://schemas.openxmlformats.org/officeDocument/2006/relationships/webSettings" Target="webSettings.xml"/><Relationship Id="rId10" Type="http://schemas.openxmlformats.org/officeDocument/2006/relationships/hyperlink" Target="mailto:info@guneyhidropar.com" TargetMode="External"/><Relationship Id="rId4" Type="http://schemas.openxmlformats.org/officeDocument/2006/relationships/settings" Target="settings.xml"/><Relationship Id="rId9" Type="http://schemas.openxmlformats.org/officeDocument/2006/relationships/hyperlink" Target="mailto:guneyhidropar@hs01.kep.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1025</Words>
  <Characters>5844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TUNCSIPER</dc:creator>
  <cp:lastModifiedBy>Nesrin TUNCSIPER</cp:lastModifiedBy>
  <cp:revision>7</cp:revision>
  <dcterms:created xsi:type="dcterms:W3CDTF">2020-03-05T08:35:00Z</dcterms:created>
  <dcterms:modified xsi:type="dcterms:W3CDTF">2020-09-08T22:15:00Z</dcterms:modified>
</cp:coreProperties>
</file>